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705C" w14:textId="6C34CA84" w:rsidR="00AD523B" w:rsidRDefault="00AD523B" w:rsidP="77A757CC">
      <w:pPr>
        <w:pStyle w:val="Title"/>
        <w:rPr>
          <w:rFonts w:ascii="Montserrat" w:eastAsia="Arial" w:hAnsi="Montserrat" w:cs="Arial"/>
        </w:rPr>
      </w:pPr>
    </w:p>
    <w:p w14:paraId="393A4CA4" w14:textId="77777777" w:rsidR="00AD523B" w:rsidRDefault="00AD523B" w:rsidP="77A757CC">
      <w:pPr>
        <w:pStyle w:val="Title"/>
        <w:rPr>
          <w:rFonts w:ascii="Montserrat" w:eastAsia="Arial" w:hAnsi="Montserrat" w:cs="Arial"/>
        </w:rPr>
      </w:pPr>
    </w:p>
    <w:p w14:paraId="2F5866FD" w14:textId="1F4815C3" w:rsidR="00AD523B" w:rsidRDefault="00AD523B" w:rsidP="77A757CC">
      <w:pPr>
        <w:pStyle w:val="Title"/>
        <w:rPr>
          <w:rFonts w:ascii="Montserrat" w:eastAsia="Arial" w:hAnsi="Montserrat" w:cs="Arial"/>
        </w:rPr>
      </w:pPr>
    </w:p>
    <w:p w14:paraId="0DD574DA" w14:textId="77777777" w:rsidR="00AD523B" w:rsidRDefault="00AD523B" w:rsidP="77A757CC">
      <w:pPr>
        <w:pStyle w:val="Title"/>
        <w:rPr>
          <w:rFonts w:ascii="Montserrat" w:eastAsia="Arial" w:hAnsi="Montserrat" w:cs="Arial"/>
        </w:rPr>
      </w:pPr>
    </w:p>
    <w:p w14:paraId="28AF42D7" w14:textId="77777777" w:rsidR="00AD523B" w:rsidRDefault="00AD523B" w:rsidP="00D44F9D">
      <w:pPr>
        <w:pStyle w:val="Title"/>
        <w:jc w:val="left"/>
        <w:rPr>
          <w:rFonts w:ascii="Montserrat" w:eastAsia="Arial" w:hAnsi="Montserrat" w:cs="Arial"/>
        </w:rPr>
      </w:pPr>
    </w:p>
    <w:p w14:paraId="253011CD" w14:textId="51C25E7A" w:rsidR="00B931A6" w:rsidRPr="00AD523B" w:rsidRDefault="00B931A6" w:rsidP="77A757CC">
      <w:pPr>
        <w:pStyle w:val="Title"/>
        <w:rPr>
          <w:rFonts w:ascii="Montserrat" w:eastAsia="Arial" w:hAnsi="Montserrat" w:cs="Arial"/>
        </w:rPr>
      </w:pPr>
      <w:r w:rsidRPr="00AD523B">
        <w:rPr>
          <w:rFonts w:ascii="Montserrat" w:eastAsia="Arial" w:hAnsi="Montserrat" w:cs="Arial"/>
        </w:rPr>
        <w:t>Grass Pitch Improvement Funding</w:t>
      </w:r>
    </w:p>
    <w:p w14:paraId="0FFE60C4" w14:textId="1A1B2AE8" w:rsidR="00B931A6" w:rsidRPr="00AD523B" w:rsidRDefault="00B931A6" w:rsidP="0005634D">
      <w:pPr>
        <w:spacing w:after="0"/>
        <w:jc w:val="center"/>
        <w:rPr>
          <w:rFonts w:ascii="Montserrat" w:hAnsi="Montserrat" w:cstheme="minorHAnsi"/>
          <w:b/>
          <w:sz w:val="36"/>
          <w:szCs w:val="36"/>
        </w:rPr>
      </w:pPr>
      <w:r w:rsidRPr="00AD523B">
        <w:rPr>
          <w:rFonts w:ascii="Montserrat" w:hAnsi="Montserrat" w:cstheme="minorHAnsi"/>
          <w:b/>
          <w:sz w:val="36"/>
          <w:szCs w:val="36"/>
        </w:rPr>
        <w:t>Site Owner and Site User Grass Pitch Maintenance Agreement</w:t>
      </w:r>
    </w:p>
    <w:p w14:paraId="367F98B4" w14:textId="18019784" w:rsidR="00CF7DE3" w:rsidRPr="00AD523B" w:rsidRDefault="006275AD" w:rsidP="0005634D">
      <w:pPr>
        <w:spacing w:after="0"/>
        <w:jc w:val="center"/>
        <w:rPr>
          <w:rFonts w:ascii="Montserrat" w:hAnsi="Montserrat" w:cstheme="minorHAnsi"/>
          <w:b/>
          <w:color w:val="000000" w:themeColor="text1"/>
          <w:sz w:val="36"/>
          <w:szCs w:val="36"/>
        </w:rPr>
      </w:pPr>
      <w:r w:rsidRPr="00AD523B">
        <w:rPr>
          <w:rFonts w:ascii="Montserrat" w:hAnsi="Montserrat" w:cstheme="minorHAnsi"/>
          <w:b/>
          <w:color w:val="000000" w:themeColor="text1"/>
          <w:sz w:val="36"/>
          <w:szCs w:val="36"/>
        </w:rPr>
        <w:t>Guidance</w:t>
      </w:r>
      <w:r w:rsidR="00DB0A92" w:rsidRPr="00AD523B">
        <w:rPr>
          <w:rFonts w:ascii="Montserrat" w:hAnsi="Montserrat" w:cstheme="minorHAnsi"/>
          <w:b/>
          <w:color w:val="000000" w:themeColor="text1"/>
          <w:sz w:val="36"/>
          <w:szCs w:val="36"/>
        </w:rPr>
        <w:t xml:space="preserve"> Notes</w:t>
      </w:r>
    </w:p>
    <w:p w14:paraId="07FFFA7F" w14:textId="77777777" w:rsidR="002A3493" w:rsidRPr="00AD523B" w:rsidRDefault="002A3493" w:rsidP="002A3493">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INTRODUCTION</w:t>
      </w:r>
    </w:p>
    <w:p w14:paraId="02399975" w14:textId="77777777" w:rsidR="002A3493" w:rsidRPr="00AD523B" w:rsidRDefault="002A3493" w:rsidP="002A3493">
      <w:pPr>
        <w:autoSpaceDE w:val="0"/>
        <w:autoSpaceDN w:val="0"/>
        <w:adjustRightInd w:val="0"/>
        <w:spacing w:after="0" w:line="240" w:lineRule="auto"/>
        <w:rPr>
          <w:rFonts w:ascii="Montserrat" w:hAnsi="Montserrat" w:cstheme="minorHAnsi"/>
          <w:bCs/>
          <w:sz w:val="24"/>
          <w:szCs w:val="24"/>
        </w:rPr>
      </w:pPr>
    </w:p>
    <w:p w14:paraId="73B432D8" w14:textId="674F85A8" w:rsidR="002A3493" w:rsidRPr="00AD523B" w:rsidRDefault="002A3493"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guidance has been developed to guide both site owners and site users (</w:t>
      </w:r>
      <w:r w:rsidR="007A7E7C" w:rsidRPr="00AD523B">
        <w:rPr>
          <w:rFonts w:ascii="Montserrat" w:hAnsi="Montserrat" w:cstheme="minorHAnsi"/>
          <w:sz w:val="24"/>
          <w:szCs w:val="24"/>
        </w:rPr>
        <w:t>F</w:t>
      </w:r>
      <w:r w:rsidRPr="00AD523B">
        <w:rPr>
          <w:rFonts w:ascii="Montserrat" w:hAnsi="Montserrat" w:cstheme="minorHAnsi"/>
          <w:sz w:val="24"/>
          <w:szCs w:val="24"/>
        </w:rPr>
        <w:t xml:space="preserve">ootball </w:t>
      </w:r>
      <w:r w:rsidR="007A7E7C" w:rsidRPr="00AD523B">
        <w:rPr>
          <w:rFonts w:ascii="Montserrat" w:hAnsi="Montserrat" w:cstheme="minorHAnsi"/>
          <w:sz w:val="24"/>
          <w:szCs w:val="24"/>
        </w:rPr>
        <w:t>C</w:t>
      </w:r>
      <w:r w:rsidRPr="00AD523B">
        <w:rPr>
          <w:rFonts w:ascii="Montserrat" w:hAnsi="Montserrat" w:cstheme="minorHAnsi"/>
          <w:sz w:val="24"/>
          <w:szCs w:val="24"/>
        </w:rPr>
        <w:t>lubs</w:t>
      </w:r>
      <w:r w:rsidR="007A7E7C" w:rsidRPr="00AD523B">
        <w:rPr>
          <w:rFonts w:ascii="Montserrat" w:hAnsi="Montserrat" w:cstheme="minorHAnsi"/>
          <w:sz w:val="24"/>
          <w:szCs w:val="24"/>
        </w:rPr>
        <w:t xml:space="preserve"> or Leagues</w:t>
      </w:r>
      <w:r w:rsidRPr="00AD523B">
        <w:rPr>
          <w:rFonts w:ascii="Montserrat" w:hAnsi="Montserrat" w:cstheme="minorHAnsi"/>
          <w:sz w:val="24"/>
          <w:szCs w:val="24"/>
        </w:rPr>
        <w:t>) who wish to work in partnership to improve the quality of the Grass Football Pitches.</w:t>
      </w:r>
    </w:p>
    <w:p w14:paraId="40857A00" w14:textId="5BA63607" w:rsidR="002A3493" w:rsidRPr="00AD523B" w:rsidRDefault="002A3493" w:rsidP="002A3493">
      <w:pPr>
        <w:autoSpaceDE w:val="0"/>
        <w:autoSpaceDN w:val="0"/>
        <w:adjustRightInd w:val="0"/>
        <w:spacing w:after="0" w:line="240" w:lineRule="auto"/>
        <w:rPr>
          <w:rFonts w:ascii="Montserrat" w:hAnsi="Montserrat" w:cstheme="minorHAnsi"/>
          <w:sz w:val="24"/>
          <w:szCs w:val="24"/>
        </w:rPr>
      </w:pPr>
    </w:p>
    <w:p w14:paraId="12739731" w14:textId="2690F645" w:rsidR="002A3493" w:rsidRPr="00AD523B" w:rsidRDefault="002A3493"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document includes the following guidance:</w:t>
      </w:r>
    </w:p>
    <w:p w14:paraId="2244888A" w14:textId="503E945A" w:rsidR="00AC5124" w:rsidRPr="00AD523B" w:rsidRDefault="00AC5124" w:rsidP="00AC5124">
      <w:pPr>
        <w:pStyle w:val="ListParagraph"/>
        <w:numPr>
          <w:ilvl w:val="0"/>
          <w:numId w:val="28"/>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Sample Site Owner and Site User Grass Pitch Maintenance Agreement</w:t>
      </w:r>
    </w:p>
    <w:p w14:paraId="64FD2CC1" w14:textId="77777777" w:rsidR="0005634D" w:rsidRPr="00AD523B" w:rsidRDefault="0005634D" w:rsidP="0005634D">
      <w:pPr>
        <w:pStyle w:val="ListParagraph"/>
        <w:numPr>
          <w:ilvl w:val="0"/>
          <w:numId w:val="28"/>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Sample Contractor Tender Form</w:t>
      </w:r>
    </w:p>
    <w:p w14:paraId="0BCE1F56" w14:textId="036E3E21" w:rsidR="00AC5124" w:rsidRPr="00AD523B" w:rsidRDefault="00AC5124" w:rsidP="00AC5124">
      <w:pPr>
        <w:pStyle w:val="ListParagraph"/>
        <w:numPr>
          <w:ilvl w:val="0"/>
          <w:numId w:val="28"/>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Sample Contractor Method Statement</w:t>
      </w:r>
    </w:p>
    <w:p w14:paraId="37523B6D" w14:textId="10FB5E52" w:rsidR="00AC5124" w:rsidRPr="00AD523B" w:rsidRDefault="00AC5124" w:rsidP="00AC5124">
      <w:pPr>
        <w:pStyle w:val="ListParagraph"/>
        <w:numPr>
          <w:ilvl w:val="0"/>
          <w:numId w:val="28"/>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Sample Grounds Risk Assessment</w:t>
      </w:r>
    </w:p>
    <w:p w14:paraId="64E0E052" w14:textId="77777777" w:rsidR="00AC5124" w:rsidRPr="00AD523B" w:rsidRDefault="00AC5124" w:rsidP="002A3493">
      <w:pPr>
        <w:autoSpaceDE w:val="0"/>
        <w:autoSpaceDN w:val="0"/>
        <w:adjustRightInd w:val="0"/>
        <w:spacing w:after="0" w:line="240" w:lineRule="auto"/>
        <w:rPr>
          <w:rFonts w:ascii="Montserrat" w:hAnsi="Montserrat" w:cstheme="minorHAnsi"/>
          <w:sz w:val="24"/>
          <w:szCs w:val="24"/>
        </w:rPr>
      </w:pPr>
    </w:p>
    <w:p w14:paraId="26258035" w14:textId="55CA854A" w:rsidR="009949AD" w:rsidRPr="00AD523B" w:rsidRDefault="009949AD" w:rsidP="009949AD">
      <w:pPr>
        <w:rPr>
          <w:rFonts w:ascii="Montserrat" w:hAnsi="Montserrat" w:cstheme="minorHAnsi"/>
          <w:b/>
          <w:sz w:val="24"/>
          <w:szCs w:val="24"/>
        </w:rPr>
      </w:pPr>
      <w:r w:rsidRPr="00AD523B">
        <w:rPr>
          <w:rFonts w:ascii="Montserrat" w:hAnsi="Montserrat" w:cstheme="minorHAnsi"/>
          <w:b/>
          <w:sz w:val="24"/>
          <w:szCs w:val="24"/>
        </w:rPr>
        <w:t>Sample Site Owner and Site User Grass Pitch Maintenance Agreement</w:t>
      </w:r>
    </w:p>
    <w:p w14:paraId="1E937F0F" w14:textId="263E190A" w:rsidR="002A3493" w:rsidRPr="00AD523B" w:rsidRDefault="00506150"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agreement details the responsibilities of the site owners and site users (</w:t>
      </w:r>
      <w:r w:rsidR="007A7E7C" w:rsidRPr="00AD523B">
        <w:rPr>
          <w:rFonts w:ascii="Montserrat" w:hAnsi="Montserrat" w:cstheme="minorHAnsi"/>
          <w:sz w:val="24"/>
          <w:szCs w:val="24"/>
        </w:rPr>
        <w:t>F</w:t>
      </w:r>
      <w:r w:rsidRPr="00AD523B">
        <w:rPr>
          <w:rFonts w:ascii="Montserrat" w:hAnsi="Montserrat" w:cstheme="minorHAnsi"/>
          <w:sz w:val="24"/>
          <w:szCs w:val="24"/>
        </w:rPr>
        <w:t xml:space="preserve">ootball </w:t>
      </w:r>
      <w:r w:rsidR="007A7E7C" w:rsidRPr="00AD523B">
        <w:rPr>
          <w:rFonts w:ascii="Montserrat" w:hAnsi="Montserrat" w:cstheme="minorHAnsi"/>
          <w:sz w:val="24"/>
          <w:szCs w:val="24"/>
        </w:rPr>
        <w:t>C</w:t>
      </w:r>
      <w:r w:rsidRPr="00AD523B">
        <w:rPr>
          <w:rFonts w:ascii="Montserrat" w:hAnsi="Montserrat" w:cstheme="minorHAnsi"/>
          <w:sz w:val="24"/>
          <w:szCs w:val="24"/>
        </w:rPr>
        <w:t xml:space="preserve">lubs). </w:t>
      </w:r>
      <w:r w:rsidRPr="00AD523B">
        <w:rPr>
          <w:rFonts w:ascii="Montserrat" w:hAnsi="Montserrat" w:cstheme="minorHAnsi"/>
          <w:b/>
          <w:color w:val="FF0000"/>
          <w:sz w:val="24"/>
          <w:szCs w:val="24"/>
        </w:rPr>
        <w:t>It should be used as a template and can be edited t</w:t>
      </w:r>
      <w:r w:rsidR="007A7E7C" w:rsidRPr="00AD523B">
        <w:rPr>
          <w:rFonts w:ascii="Montserrat" w:hAnsi="Montserrat" w:cstheme="minorHAnsi"/>
          <w:b/>
          <w:color w:val="FF0000"/>
          <w:sz w:val="24"/>
          <w:szCs w:val="24"/>
        </w:rPr>
        <w:t>o suit individual circumstances.</w:t>
      </w:r>
      <w:r w:rsidRPr="00AD523B">
        <w:rPr>
          <w:rFonts w:ascii="Montserrat" w:hAnsi="Montserrat" w:cstheme="minorHAnsi"/>
          <w:sz w:val="24"/>
          <w:szCs w:val="24"/>
        </w:rPr>
        <w:t xml:space="preserve"> It is separate to any existing lease or hire agreement a football club might have but it should be used to ensure that additional maintenance works can take place safely on the site.</w:t>
      </w:r>
    </w:p>
    <w:p w14:paraId="59E2E243" w14:textId="700F199A" w:rsidR="00506150" w:rsidRPr="00AD523B" w:rsidRDefault="00506150" w:rsidP="002A3493">
      <w:pPr>
        <w:autoSpaceDE w:val="0"/>
        <w:autoSpaceDN w:val="0"/>
        <w:adjustRightInd w:val="0"/>
        <w:spacing w:after="0" w:line="240" w:lineRule="auto"/>
        <w:rPr>
          <w:rFonts w:ascii="Montserrat" w:hAnsi="Montserrat" w:cstheme="minorHAnsi"/>
          <w:sz w:val="24"/>
          <w:szCs w:val="24"/>
        </w:rPr>
      </w:pPr>
    </w:p>
    <w:p w14:paraId="0216746B" w14:textId="6F351E63" w:rsidR="00506150" w:rsidRPr="00AD523B" w:rsidRDefault="00506150" w:rsidP="00506150">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In addition to the agreement the following should be appended to it:</w:t>
      </w:r>
    </w:p>
    <w:p w14:paraId="63DBB473" w14:textId="4DE499F0" w:rsidR="00AC5124" w:rsidRPr="00AD523B" w:rsidRDefault="14E855DB" w:rsidP="14E855DB">
      <w:pPr>
        <w:pStyle w:val="ListParagraph"/>
        <w:numPr>
          <w:ilvl w:val="0"/>
          <w:numId w:val="29"/>
        </w:numPr>
        <w:autoSpaceDE w:val="0"/>
        <w:autoSpaceDN w:val="0"/>
        <w:adjustRightInd w:val="0"/>
        <w:spacing w:after="0" w:line="240" w:lineRule="auto"/>
        <w:rPr>
          <w:rFonts w:ascii="Montserrat" w:hAnsi="Montserrat" w:cstheme="minorBidi"/>
          <w:color w:val="000000" w:themeColor="text1"/>
          <w:sz w:val="24"/>
          <w:szCs w:val="24"/>
        </w:rPr>
      </w:pPr>
      <w:r w:rsidRPr="00AD523B">
        <w:rPr>
          <w:rFonts w:ascii="Montserrat" w:hAnsi="Montserrat" w:cstheme="minorBidi"/>
          <w:color w:val="000000" w:themeColor="text1"/>
          <w:sz w:val="24"/>
          <w:szCs w:val="24"/>
        </w:rPr>
        <w:t xml:space="preserve">A pitch layout plan of the </w:t>
      </w:r>
      <w:r w:rsidRPr="00AD523B">
        <w:rPr>
          <w:rFonts w:ascii="Montserrat" w:hAnsi="Montserrat" w:cstheme="minorBidi"/>
          <w:color w:val="FF0000"/>
          <w:sz w:val="24"/>
          <w:szCs w:val="24"/>
        </w:rPr>
        <w:t xml:space="preserve">XYZ </w:t>
      </w:r>
      <w:r w:rsidRPr="00AD523B">
        <w:rPr>
          <w:rFonts w:ascii="Montserrat" w:hAnsi="Montserrat" w:cstheme="minorBidi"/>
          <w:color w:val="000000" w:themeColor="text1"/>
          <w:sz w:val="24"/>
          <w:szCs w:val="24"/>
        </w:rPr>
        <w:t>site showing the pitches which are part of the agreement.</w:t>
      </w:r>
    </w:p>
    <w:p w14:paraId="65EB8E2E" w14:textId="77777777" w:rsidR="00AC5124" w:rsidRPr="00AD523B" w:rsidRDefault="00AC5124" w:rsidP="00506150">
      <w:pPr>
        <w:pStyle w:val="ListParagraph"/>
        <w:numPr>
          <w:ilvl w:val="0"/>
          <w:numId w:val="29"/>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A copy of the Grass Pitch Assessment Report.</w:t>
      </w:r>
    </w:p>
    <w:p w14:paraId="7FF77C4D" w14:textId="77777777" w:rsidR="00AC5124" w:rsidRPr="00AD523B" w:rsidRDefault="00AC5124" w:rsidP="00AC5124">
      <w:pPr>
        <w:autoSpaceDE w:val="0"/>
        <w:autoSpaceDN w:val="0"/>
        <w:adjustRightInd w:val="0"/>
        <w:spacing w:after="0" w:line="240" w:lineRule="auto"/>
        <w:rPr>
          <w:rFonts w:ascii="Montserrat" w:hAnsi="Montserrat" w:cstheme="minorHAnsi"/>
          <w:color w:val="000000" w:themeColor="text1"/>
          <w:sz w:val="24"/>
          <w:szCs w:val="24"/>
        </w:rPr>
      </w:pPr>
    </w:p>
    <w:p w14:paraId="00AD2F6D" w14:textId="2577CCC6" w:rsidR="00506150" w:rsidRPr="00AD523B" w:rsidRDefault="00506150" w:rsidP="00AC5124">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The contractor carrying out the maintenance work as part of the agreement should supply the following documents to the Football Club and Site Owner:</w:t>
      </w:r>
    </w:p>
    <w:p w14:paraId="03F202B7" w14:textId="480584F9"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sz w:val="24"/>
          <w:szCs w:val="24"/>
        </w:rPr>
      </w:pPr>
      <w:r w:rsidRPr="00AD523B">
        <w:rPr>
          <w:rFonts w:ascii="Montserrat" w:eastAsia="Times New Roman" w:hAnsi="Montserrat" w:cstheme="minorHAnsi"/>
          <w:bCs/>
          <w:color w:val="000000"/>
          <w:sz w:val="24"/>
          <w:szCs w:val="24"/>
        </w:rPr>
        <w:t>Method Statement</w:t>
      </w:r>
    </w:p>
    <w:p w14:paraId="62FEEA9C" w14:textId="0496C1AE" w:rsidR="00506150"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bCs/>
          <w:sz w:val="24"/>
          <w:szCs w:val="24"/>
        </w:rPr>
        <w:t>Insurance</w:t>
      </w:r>
    </w:p>
    <w:p w14:paraId="07FEAFE0" w14:textId="27DCB5EC" w:rsidR="00506150" w:rsidRPr="00AD523B" w:rsidRDefault="00506150"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eastAsia="Times New Roman" w:hAnsi="Montserrat" w:cstheme="minorHAnsi"/>
          <w:bCs/>
          <w:color w:val="000000"/>
          <w:sz w:val="24"/>
          <w:szCs w:val="24"/>
        </w:rPr>
        <w:t>Risk Assessment</w:t>
      </w:r>
      <w:r w:rsidRPr="00AD523B">
        <w:rPr>
          <w:rFonts w:ascii="Montserrat" w:hAnsi="Montserrat" w:cstheme="minorHAnsi"/>
          <w:bCs/>
          <w:sz w:val="24"/>
          <w:szCs w:val="24"/>
        </w:rPr>
        <w:t xml:space="preserve"> </w:t>
      </w:r>
    </w:p>
    <w:p w14:paraId="6F62A92E" w14:textId="73035915"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Operative Qualifications</w:t>
      </w:r>
    </w:p>
    <w:p w14:paraId="4B3A8129" w14:textId="09C91842"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Product details/specification</w:t>
      </w:r>
    </w:p>
    <w:p w14:paraId="02B45DFE" w14:textId="11E6D1BE"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Safeguarding Certificates (if required)</w:t>
      </w:r>
    </w:p>
    <w:p w14:paraId="7256ADF9" w14:textId="77777777" w:rsidR="00506150" w:rsidRPr="00AD523B" w:rsidRDefault="00506150" w:rsidP="002A3493">
      <w:pPr>
        <w:autoSpaceDE w:val="0"/>
        <w:autoSpaceDN w:val="0"/>
        <w:adjustRightInd w:val="0"/>
        <w:spacing w:after="0" w:line="240" w:lineRule="auto"/>
        <w:rPr>
          <w:rFonts w:ascii="Montserrat" w:hAnsi="Montserrat" w:cstheme="minorHAnsi"/>
          <w:sz w:val="24"/>
          <w:szCs w:val="24"/>
        </w:rPr>
      </w:pPr>
    </w:p>
    <w:p w14:paraId="7570D21F" w14:textId="731C46C0" w:rsidR="0005634D" w:rsidRPr="00AD523B" w:rsidRDefault="0005634D" w:rsidP="0005634D">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 xml:space="preserve">Sample Contractor Tender, Contractor Method Statement &amp; Grounds Risk Assessment </w:t>
      </w:r>
      <w:r w:rsidR="007A7E7C" w:rsidRPr="00AD523B">
        <w:rPr>
          <w:rFonts w:ascii="Montserrat" w:hAnsi="Montserrat" w:cstheme="minorHAnsi"/>
          <w:b/>
          <w:sz w:val="24"/>
          <w:szCs w:val="24"/>
        </w:rPr>
        <w:t>templates</w:t>
      </w:r>
    </w:p>
    <w:p w14:paraId="573C8A01" w14:textId="77777777" w:rsidR="0005634D" w:rsidRPr="00AD523B" w:rsidRDefault="0005634D" w:rsidP="0005634D">
      <w:pPr>
        <w:autoSpaceDE w:val="0"/>
        <w:autoSpaceDN w:val="0"/>
        <w:adjustRightInd w:val="0"/>
        <w:spacing w:after="0" w:line="240" w:lineRule="auto"/>
        <w:rPr>
          <w:rFonts w:ascii="Montserrat" w:hAnsi="Montserrat" w:cstheme="minorHAnsi"/>
          <w:b/>
          <w:sz w:val="24"/>
          <w:szCs w:val="24"/>
        </w:rPr>
      </w:pPr>
    </w:p>
    <w:p w14:paraId="107F0002" w14:textId="57470122" w:rsidR="007A7E7C" w:rsidRPr="00AD523B" w:rsidRDefault="00AC5124" w:rsidP="007A7E7C">
      <w:pPr>
        <w:autoSpaceDE w:val="0"/>
        <w:autoSpaceDN w:val="0"/>
        <w:adjustRightInd w:val="0"/>
        <w:rPr>
          <w:rFonts w:ascii="Montserrat" w:hAnsi="Montserrat" w:cstheme="minorHAnsi"/>
          <w:bCs/>
          <w:iCs/>
          <w:color w:val="000000"/>
          <w:sz w:val="24"/>
          <w:szCs w:val="24"/>
        </w:rPr>
      </w:pPr>
      <w:r w:rsidRPr="00AD523B">
        <w:rPr>
          <w:rFonts w:ascii="Montserrat" w:hAnsi="Montserrat" w:cstheme="minorHAnsi"/>
          <w:bCs/>
          <w:iCs/>
          <w:color w:val="000000"/>
          <w:sz w:val="24"/>
          <w:szCs w:val="24"/>
        </w:rPr>
        <w:t xml:space="preserve">The </w:t>
      </w:r>
      <w:r w:rsidR="007A7E7C" w:rsidRPr="00AD523B">
        <w:rPr>
          <w:rFonts w:ascii="Montserrat" w:hAnsi="Montserrat" w:cstheme="minorHAnsi"/>
          <w:b/>
          <w:sz w:val="24"/>
          <w:szCs w:val="24"/>
        </w:rPr>
        <w:t>Sample Contractor Tender</w:t>
      </w:r>
      <w:r w:rsidR="009648E2" w:rsidRPr="00AD523B">
        <w:rPr>
          <w:rFonts w:ascii="Montserrat" w:hAnsi="Montserrat" w:cstheme="minorHAnsi"/>
          <w:bCs/>
          <w:iCs/>
          <w:color w:val="000000"/>
          <w:sz w:val="24"/>
          <w:szCs w:val="24"/>
        </w:rPr>
        <w:t xml:space="preserve"> </w:t>
      </w:r>
      <w:r w:rsidR="007A7E7C" w:rsidRPr="00AD523B">
        <w:rPr>
          <w:rFonts w:ascii="Montserrat" w:hAnsi="Montserrat" w:cstheme="minorHAnsi"/>
          <w:bCs/>
          <w:iCs/>
          <w:color w:val="000000"/>
          <w:sz w:val="24"/>
          <w:szCs w:val="24"/>
        </w:rPr>
        <w:t xml:space="preserve">template can be used </w:t>
      </w:r>
      <w:r w:rsidR="00835C40" w:rsidRPr="00AD523B">
        <w:rPr>
          <w:rFonts w:ascii="Montserrat" w:hAnsi="Montserrat" w:cstheme="minorHAnsi"/>
          <w:bCs/>
          <w:iCs/>
          <w:color w:val="000000"/>
          <w:sz w:val="24"/>
          <w:szCs w:val="24"/>
        </w:rPr>
        <w:t xml:space="preserve">as a guide </w:t>
      </w:r>
      <w:r w:rsidR="007A7E7C" w:rsidRPr="00AD523B">
        <w:rPr>
          <w:rFonts w:ascii="Montserrat" w:hAnsi="Montserrat" w:cstheme="minorHAnsi"/>
          <w:bCs/>
          <w:iCs/>
          <w:color w:val="000000"/>
          <w:sz w:val="24"/>
          <w:szCs w:val="24"/>
        </w:rPr>
        <w:t xml:space="preserve">by clubs to </w:t>
      </w:r>
      <w:r w:rsidR="00835C40" w:rsidRPr="00AD523B">
        <w:rPr>
          <w:rFonts w:ascii="Montserrat" w:hAnsi="Montserrat" w:cstheme="minorHAnsi"/>
          <w:bCs/>
          <w:iCs/>
          <w:color w:val="000000"/>
          <w:sz w:val="24"/>
          <w:szCs w:val="24"/>
        </w:rPr>
        <w:t>t</w:t>
      </w:r>
      <w:r w:rsidR="007A7E7C" w:rsidRPr="00AD523B">
        <w:rPr>
          <w:rFonts w:ascii="Montserrat" w:hAnsi="Montserrat" w:cstheme="minorHAnsi"/>
          <w:bCs/>
          <w:iCs/>
          <w:color w:val="000000"/>
          <w:sz w:val="24"/>
          <w:szCs w:val="24"/>
        </w:rPr>
        <w:t xml:space="preserve">ender to contractors for maintenance procedures. This information would be developed at </w:t>
      </w:r>
      <w:r w:rsidR="007A7E7C" w:rsidRPr="00AD523B">
        <w:rPr>
          <w:rFonts w:ascii="Montserrat" w:hAnsi="Montserrat" w:cstheme="minorHAnsi"/>
          <w:b/>
          <w:bCs/>
          <w:iCs/>
          <w:color w:val="000000"/>
          <w:sz w:val="24"/>
          <w:szCs w:val="24"/>
        </w:rPr>
        <w:lastRenderedPageBreak/>
        <w:t xml:space="preserve">quotation/tender stage </w:t>
      </w:r>
      <w:r w:rsidR="007A7E7C" w:rsidRPr="00AD523B">
        <w:rPr>
          <w:rFonts w:ascii="Montserrat" w:hAnsi="Montserrat" w:cstheme="minorHAnsi"/>
          <w:bCs/>
          <w:iCs/>
          <w:color w:val="000000"/>
          <w:sz w:val="24"/>
          <w:szCs w:val="24"/>
        </w:rPr>
        <w:t xml:space="preserve">with guidance provided by the </w:t>
      </w:r>
      <w:r w:rsidR="000F2686" w:rsidRPr="00AD523B">
        <w:rPr>
          <w:rFonts w:ascii="Montserrat" w:hAnsi="Montserrat" w:cstheme="minorHAnsi"/>
          <w:bCs/>
          <w:iCs/>
          <w:color w:val="000000"/>
          <w:sz w:val="24"/>
          <w:szCs w:val="24"/>
        </w:rPr>
        <w:t>GMA</w:t>
      </w:r>
      <w:r w:rsidR="007A7E7C" w:rsidRPr="00AD523B">
        <w:rPr>
          <w:rFonts w:ascii="Montserrat" w:hAnsi="Montserrat" w:cstheme="minorHAnsi"/>
          <w:bCs/>
          <w:iCs/>
          <w:color w:val="000000"/>
          <w:sz w:val="24"/>
          <w:szCs w:val="24"/>
        </w:rPr>
        <w:t xml:space="preserve"> Regional Pitch Advisor and County Football Association Facility and Investment Lead.</w:t>
      </w:r>
    </w:p>
    <w:p w14:paraId="131AB974" w14:textId="0349654B" w:rsidR="00835C40" w:rsidRPr="00AD523B" w:rsidRDefault="00835C40" w:rsidP="007A7E7C">
      <w:pPr>
        <w:autoSpaceDE w:val="0"/>
        <w:autoSpaceDN w:val="0"/>
        <w:adjustRightInd w:val="0"/>
        <w:rPr>
          <w:rFonts w:ascii="Montserrat" w:hAnsi="Montserrat" w:cstheme="minorHAnsi"/>
          <w:bCs/>
          <w:iCs/>
          <w:color w:val="000000"/>
          <w:sz w:val="24"/>
          <w:szCs w:val="24"/>
        </w:rPr>
      </w:pPr>
      <w:r w:rsidRPr="00AD523B">
        <w:rPr>
          <w:rFonts w:ascii="Montserrat" w:hAnsi="Montserrat" w:cstheme="minorHAnsi"/>
          <w:b/>
          <w:color w:val="FF0000"/>
          <w:sz w:val="24"/>
          <w:szCs w:val="24"/>
        </w:rPr>
        <w:t>It should be used as a template and can be edited to suit individual circumstances.</w:t>
      </w:r>
    </w:p>
    <w:p w14:paraId="3870F58C" w14:textId="19694EC4" w:rsidR="007A7E7C" w:rsidRPr="00AD523B" w:rsidRDefault="007A7E7C" w:rsidP="007A7E7C">
      <w:pPr>
        <w:autoSpaceDE w:val="0"/>
        <w:autoSpaceDN w:val="0"/>
        <w:adjustRightInd w:val="0"/>
        <w:rPr>
          <w:rFonts w:ascii="Montserrat" w:hAnsi="Montserrat" w:cstheme="minorHAnsi"/>
          <w:bCs/>
          <w:iCs/>
          <w:color w:val="000000"/>
          <w:sz w:val="24"/>
          <w:szCs w:val="24"/>
        </w:rPr>
      </w:pPr>
      <w:r w:rsidRPr="00AD523B">
        <w:rPr>
          <w:rFonts w:ascii="Montserrat" w:hAnsi="Montserrat" w:cstheme="minorHAnsi"/>
          <w:bCs/>
          <w:iCs/>
          <w:color w:val="000000"/>
          <w:sz w:val="24"/>
          <w:szCs w:val="24"/>
        </w:rPr>
        <w:t xml:space="preserve">The </w:t>
      </w:r>
      <w:r w:rsidRPr="00AD523B">
        <w:rPr>
          <w:rFonts w:ascii="Montserrat" w:hAnsi="Montserrat" w:cstheme="minorHAnsi"/>
          <w:b/>
          <w:sz w:val="24"/>
          <w:szCs w:val="24"/>
        </w:rPr>
        <w:t xml:space="preserve">Contractor Method Statement &amp; Grounds Risk Assessment templates </w:t>
      </w:r>
      <w:r w:rsidRPr="00AD523B">
        <w:rPr>
          <w:rFonts w:ascii="Montserrat" w:hAnsi="Montserrat" w:cstheme="minorHAnsi"/>
          <w:sz w:val="24"/>
          <w:szCs w:val="24"/>
        </w:rPr>
        <w:t>are examples that can be used by clubs to</w:t>
      </w:r>
      <w:r w:rsidR="00835C40" w:rsidRPr="00AD523B">
        <w:rPr>
          <w:rFonts w:ascii="Montserrat" w:hAnsi="Montserrat" w:cstheme="minorHAnsi"/>
          <w:sz w:val="24"/>
          <w:szCs w:val="24"/>
        </w:rPr>
        <w:t xml:space="preserve"> check that a contractor tendering for the work is supplying the right level of information.</w:t>
      </w:r>
    </w:p>
    <w:p w14:paraId="4AC669B9" w14:textId="77777777" w:rsidR="00835C40" w:rsidRPr="00AD523B" w:rsidRDefault="00835C40" w:rsidP="00DB0A92">
      <w:pPr>
        <w:spacing w:after="0" w:line="240" w:lineRule="auto"/>
        <w:rPr>
          <w:rFonts w:ascii="Montserrat" w:hAnsi="Montserrat" w:cstheme="minorHAnsi"/>
          <w:b/>
          <w:sz w:val="36"/>
          <w:szCs w:val="36"/>
        </w:rPr>
      </w:pPr>
    </w:p>
    <w:p w14:paraId="20D68769" w14:textId="48FA70CE" w:rsidR="0075583B" w:rsidRPr="00AD523B" w:rsidRDefault="0075583B" w:rsidP="00DB0A92">
      <w:pPr>
        <w:spacing w:after="0" w:line="240" w:lineRule="auto"/>
        <w:rPr>
          <w:rFonts w:ascii="Montserrat" w:hAnsi="Montserrat" w:cstheme="minorHAnsi"/>
          <w:b/>
          <w:sz w:val="36"/>
          <w:szCs w:val="36"/>
        </w:rPr>
      </w:pPr>
      <w:r w:rsidRPr="00AD523B">
        <w:rPr>
          <w:rFonts w:ascii="Montserrat" w:hAnsi="Montserrat" w:cstheme="minorHAnsi"/>
          <w:b/>
          <w:sz w:val="36"/>
          <w:szCs w:val="36"/>
        </w:rPr>
        <w:t>Sample Site Owner and Site User Grass Pitch Maintenance Agreement</w:t>
      </w:r>
    </w:p>
    <w:p w14:paraId="6F8121D0" w14:textId="49E30F62" w:rsidR="0075583B" w:rsidRPr="00AD523B" w:rsidRDefault="006275AD" w:rsidP="00584557">
      <w:pPr>
        <w:autoSpaceDE w:val="0"/>
        <w:autoSpaceDN w:val="0"/>
        <w:adjustRightInd w:val="0"/>
        <w:spacing w:after="0" w:line="240" w:lineRule="auto"/>
        <w:rPr>
          <w:rFonts w:ascii="Montserrat" w:hAnsi="Montserrat" w:cstheme="minorHAnsi"/>
          <w:b/>
          <w:bCs/>
          <w:i/>
          <w:color w:val="FF0000"/>
          <w:sz w:val="24"/>
          <w:szCs w:val="24"/>
        </w:rPr>
      </w:pPr>
      <w:r w:rsidRPr="00AD523B">
        <w:rPr>
          <w:rFonts w:ascii="Montserrat" w:hAnsi="Montserrat" w:cstheme="minorHAnsi"/>
          <w:b/>
          <w:bCs/>
          <w:i/>
          <w:color w:val="FF0000"/>
          <w:sz w:val="24"/>
          <w:szCs w:val="24"/>
        </w:rPr>
        <w:t>This document will need to</w:t>
      </w:r>
      <w:r w:rsidR="0075583B" w:rsidRPr="00AD523B">
        <w:rPr>
          <w:rFonts w:ascii="Montserrat" w:hAnsi="Montserrat" w:cstheme="minorHAnsi"/>
          <w:b/>
          <w:bCs/>
          <w:i/>
          <w:color w:val="FF0000"/>
          <w:sz w:val="24"/>
          <w:szCs w:val="24"/>
        </w:rPr>
        <w:t xml:space="preserve"> be edited and agreed by the Site Owner and Site User</w:t>
      </w:r>
    </w:p>
    <w:p w14:paraId="09E4928B" w14:textId="77777777" w:rsidR="0075583B" w:rsidRPr="00AD523B" w:rsidRDefault="0075583B" w:rsidP="00584557">
      <w:pPr>
        <w:autoSpaceDE w:val="0"/>
        <w:autoSpaceDN w:val="0"/>
        <w:adjustRightInd w:val="0"/>
        <w:spacing w:after="0" w:line="240" w:lineRule="auto"/>
        <w:rPr>
          <w:rFonts w:ascii="Montserrat" w:hAnsi="Montserrat" w:cstheme="minorHAnsi"/>
          <w:b/>
          <w:bCs/>
          <w:sz w:val="24"/>
          <w:szCs w:val="24"/>
        </w:rPr>
      </w:pPr>
    </w:p>
    <w:p w14:paraId="6BE40732" w14:textId="47FB2C70" w:rsidR="00584557" w:rsidRPr="00AD523B" w:rsidRDefault="00B931A6"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INTRODUCTION</w:t>
      </w:r>
    </w:p>
    <w:p w14:paraId="7C197AE1" w14:textId="788C07FD" w:rsidR="00B931A6" w:rsidRPr="00AD523B" w:rsidRDefault="00B931A6" w:rsidP="00584557">
      <w:pPr>
        <w:autoSpaceDE w:val="0"/>
        <w:autoSpaceDN w:val="0"/>
        <w:adjustRightInd w:val="0"/>
        <w:spacing w:after="0" w:line="240" w:lineRule="auto"/>
        <w:rPr>
          <w:rFonts w:ascii="Montserrat" w:hAnsi="Montserrat" w:cstheme="minorHAnsi"/>
          <w:bCs/>
          <w:sz w:val="24"/>
          <w:szCs w:val="24"/>
        </w:rPr>
      </w:pPr>
    </w:p>
    <w:p w14:paraId="2EFAC5F2" w14:textId="1F0968DF" w:rsidR="00B7762E" w:rsidRPr="00AD523B" w:rsidRDefault="00B931A6"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w:t>
      </w:r>
      <w:r w:rsidR="00B7762E" w:rsidRPr="00AD523B">
        <w:rPr>
          <w:rFonts w:ascii="Montserrat" w:hAnsi="Montserrat" w:cstheme="minorHAnsi"/>
          <w:sz w:val="24"/>
          <w:szCs w:val="24"/>
        </w:rPr>
        <w:t>agreement has been developed to guide both site owners and site users (football clubs) who wish to</w:t>
      </w:r>
      <w:r w:rsidR="00C04588" w:rsidRPr="00AD523B">
        <w:rPr>
          <w:rFonts w:ascii="Montserrat" w:hAnsi="Montserrat" w:cstheme="minorHAnsi"/>
          <w:sz w:val="24"/>
          <w:szCs w:val="24"/>
        </w:rPr>
        <w:t xml:space="preserve"> work in partnership to</w:t>
      </w:r>
      <w:r w:rsidR="00B7762E" w:rsidRPr="00AD523B">
        <w:rPr>
          <w:rFonts w:ascii="Montserrat" w:hAnsi="Montserrat" w:cstheme="minorHAnsi"/>
          <w:sz w:val="24"/>
          <w:szCs w:val="24"/>
        </w:rPr>
        <w:t xml:space="preserve"> improve the quality of </w:t>
      </w:r>
      <w:r w:rsidR="006C0109" w:rsidRPr="00AD523B">
        <w:rPr>
          <w:rFonts w:ascii="Montserrat" w:hAnsi="Montserrat" w:cstheme="minorHAnsi"/>
          <w:sz w:val="24"/>
          <w:szCs w:val="24"/>
        </w:rPr>
        <w:t xml:space="preserve">the </w:t>
      </w:r>
      <w:r w:rsidR="00B7762E" w:rsidRPr="00AD523B">
        <w:rPr>
          <w:rFonts w:ascii="Montserrat" w:hAnsi="Montserrat" w:cstheme="minorHAnsi"/>
          <w:sz w:val="24"/>
          <w:szCs w:val="24"/>
        </w:rPr>
        <w:t xml:space="preserve">Grass Football Pitches. It aims to set out the responsibilities of a Club wishing to improve grass football pitches where the pitches are under different ownership such as a Local Authority, School, </w:t>
      </w:r>
      <w:proofErr w:type="gramStart"/>
      <w:r w:rsidR="00B7762E" w:rsidRPr="00AD523B">
        <w:rPr>
          <w:rFonts w:ascii="Montserrat" w:hAnsi="Montserrat" w:cstheme="minorHAnsi"/>
          <w:sz w:val="24"/>
          <w:szCs w:val="24"/>
        </w:rPr>
        <w:t>Town</w:t>
      </w:r>
      <w:proofErr w:type="gramEnd"/>
      <w:r w:rsidR="00B7762E" w:rsidRPr="00AD523B">
        <w:rPr>
          <w:rFonts w:ascii="Montserrat" w:hAnsi="Montserrat" w:cstheme="minorHAnsi"/>
          <w:sz w:val="24"/>
          <w:szCs w:val="24"/>
        </w:rPr>
        <w:t xml:space="preserve"> and Parish Councils.</w:t>
      </w:r>
      <w:r w:rsidR="006279E4" w:rsidRPr="00AD523B">
        <w:rPr>
          <w:rFonts w:ascii="Montserrat" w:hAnsi="Montserrat" w:cstheme="minorHAnsi"/>
          <w:sz w:val="24"/>
          <w:szCs w:val="24"/>
        </w:rPr>
        <w:t xml:space="preserve"> It is important for </w:t>
      </w:r>
      <w:r w:rsidR="0075583B" w:rsidRPr="00AD523B">
        <w:rPr>
          <w:rFonts w:ascii="Montserrat" w:hAnsi="Montserrat" w:cstheme="minorHAnsi"/>
          <w:sz w:val="24"/>
          <w:szCs w:val="24"/>
        </w:rPr>
        <w:t>all partners to work together to achieve the common goal of improving the quality of Grass Football Pitches</w:t>
      </w:r>
    </w:p>
    <w:p w14:paraId="637D82BA" w14:textId="610D08C3" w:rsidR="00850F36" w:rsidRPr="00AD523B" w:rsidRDefault="00850F36" w:rsidP="00584557">
      <w:pPr>
        <w:autoSpaceDE w:val="0"/>
        <w:autoSpaceDN w:val="0"/>
        <w:adjustRightInd w:val="0"/>
        <w:spacing w:after="0" w:line="240" w:lineRule="auto"/>
        <w:rPr>
          <w:rFonts w:ascii="Montserrat" w:hAnsi="Montserrat" w:cstheme="minorHAnsi"/>
          <w:sz w:val="24"/>
          <w:szCs w:val="24"/>
        </w:rPr>
      </w:pPr>
    </w:p>
    <w:p w14:paraId="06F4907D" w14:textId="78229FFF" w:rsidR="0075583B" w:rsidRPr="00AD523B" w:rsidRDefault="00850F36"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agreement relates </w:t>
      </w:r>
      <w:r w:rsidR="00C04588" w:rsidRPr="00AD523B">
        <w:rPr>
          <w:rFonts w:ascii="Montserrat" w:hAnsi="Montserrat" w:cstheme="minorHAnsi"/>
          <w:b/>
          <w:sz w:val="24"/>
          <w:szCs w:val="24"/>
        </w:rPr>
        <w:t>only</w:t>
      </w:r>
      <w:r w:rsidR="00C04588" w:rsidRPr="00AD523B">
        <w:rPr>
          <w:rFonts w:ascii="Montserrat" w:hAnsi="Montserrat" w:cstheme="minorHAnsi"/>
          <w:sz w:val="24"/>
          <w:szCs w:val="24"/>
        </w:rPr>
        <w:t xml:space="preserve"> </w:t>
      </w:r>
      <w:r w:rsidRPr="00AD523B">
        <w:rPr>
          <w:rFonts w:ascii="Montserrat" w:hAnsi="Montserrat" w:cstheme="minorHAnsi"/>
          <w:sz w:val="24"/>
          <w:szCs w:val="24"/>
        </w:rPr>
        <w:t>to the improvement of the grass football pitches</w:t>
      </w:r>
      <w:r w:rsidR="00C04588" w:rsidRPr="00AD523B">
        <w:rPr>
          <w:rFonts w:ascii="Montserrat" w:hAnsi="Montserrat" w:cstheme="minorHAnsi"/>
          <w:sz w:val="24"/>
          <w:szCs w:val="24"/>
        </w:rPr>
        <w:t xml:space="preserve"> at</w:t>
      </w:r>
      <w:r w:rsidRPr="00AD523B">
        <w:rPr>
          <w:rFonts w:ascii="Montserrat" w:hAnsi="Montserrat" w:cstheme="minorHAnsi"/>
          <w:sz w:val="24"/>
          <w:szCs w:val="24"/>
        </w:rPr>
        <w:t xml:space="preserve"> the </w:t>
      </w:r>
      <w:r w:rsidRPr="00AD523B">
        <w:rPr>
          <w:rFonts w:ascii="Montserrat" w:hAnsi="Montserrat" w:cstheme="minorHAnsi"/>
          <w:b/>
          <w:sz w:val="24"/>
          <w:szCs w:val="24"/>
        </w:rPr>
        <w:t>named site</w:t>
      </w:r>
      <w:r w:rsidRPr="00AD523B">
        <w:rPr>
          <w:rFonts w:ascii="Montserrat" w:hAnsi="Montserrat" w:cstheme="minorHAnsi"/>
          <w:sz w:val="24"/>
          <w:szCs w:val="24"/>
        </w:rPr>
        <w:t xml:space="preserve">. Other agreements may exist for other facilities on the </w:t>
      </w:r>
      <w:proofErr w:type="gramStart"/>
      <w:r w:rsidRPr="00AD523B">
        <w:rPr>
          <w:rFonts w:ascii="Montserrat" w:hAnsi="Montserrat" w:cstheme="minorHAnsi"/>
          <w:sz w:val="24"/>
          <w:szCs w:val="24"/>
        </w:rPr>
        <w:t>site</w:t>
      </w:r>
      <w:proofErr w:type="gramEnd"/>
      <w:r w:rsidRPr="00AD523B">
        <w:rPr>
          <w:rFonts w:ascii="Montserrat" w:hAnsi="Montserrat" w:cstheme="minorHAnsi"/>
          <w:sz w:val="24"/>
          <w:szCs w:val="24"/>
        </w:rPr>
        <w:t xml:space="preserve"> and they </w:t>
      </w:r>
      <w:r w:rsidR="0075583B" w:rsidRPr="00AD523B">
        <w:rPr>
          <w:rFonts w:ascii="Montserrat" w:hAnsi="Montserrat" w:cstheme="minorHAnsi"/>
          <w:sz w:val="24"/>
          <w:szCs w:val="24"/>
        </w:rPr>
        <w:t>might be subject to other agreements</w:t>
      </w:r>
      <w:r w:rsidR="006C0109" w:rsidRPr="00AD523B">
        <w:rPr>
          <w:rFonts w:ascii="Montserrat" w:hAnsi="Montserrat" w:cstheme="minorHAnsi"/>
          <w:sz w:val="24"/>
          <w:szCs w:val="24"/>
        </w:rPr>
        <w:t>.</w:t>
      </w:r>
    </w:p>
    <w:p w14:paraId="7C769CBE" w14:textId="4DC7D66C" w:rsidR="00B931A6" w:rsidRPr="00AD523B" w:rsidRDefault="00B931A6" w:rsidP="00584557">
      <w:pPr>
        <w:autoSpaceDE w:val="0"/>
        <w:autoSpaceDN w:val="0"/>
        <w:adjustRightInd w:val="0"/>
        <w:spacing w:after="0" w:line="240" w:lineRule="auto"/>
        <w:rPr>
          <w:rFonts w:ascii="Montserrat" w:hAnsi="Montserrat" w:cstheme="minorHAnsi"/>
          <w:b/>
          <w:bCs/>
          <w:sz w:val="24"/>
          <w:szCs w:val="24"/>
        </w:rPr>
      </w:pPr>
    </w:p>
    <w:p w14:paraId="0679D610" w14:textId="493F23C5" w:rsidR="00B931A6" w:rsidRPr="00AD523B" w:rsidRDefault="00850F36" w:rsidP="00584557">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ETHOS AND</w:t>
      </w:r>
      <w:r w:rsidR="00B931A6" w:rsidRPr="00AD523B">
        <w:rPr>
          <w:rFonts w:ascii="Montserrat" w:hAnsi="Montserrat" w:cstheme="minorHAnsi"/>
          <w:b/>
          <w:sz w:val="24"/>
          <w:szCs w:val="24"/>
        </w:rPr>
        <w:t xml:space="preserve"> PURPOSE OF THE AGREEMENT</w:t>
      </w:r>
    </w:p>
    <w:p w14:paraId="146B6540" w14:textId="77180F47" w:rsidR="00B7762E" w:rsidRPr="00AD523B" w:rsidRDefault="00B7762E" w:rsidP="00584557">
      <w:pPr>
        <w:autoSpaceDE w:val="0"/>
        <w:autoSpaceDN w:val="0"/>
        <w:adjustRightInd w:val="0"/>
        <w:spacing w:after="0" w:line="240" w:lineRule="auto"/>
        <w:rPr>
          <w:rFonts w:ascii="Montserrat" w:hAnsi="Montserrat" w:cstheme="minorHAnsi"/>
          <w:b/>
          <w:sz w:val="24"/>
          <w:szCs w:val="24"/>
        </w:rPr>
      </w:pPr>
    </w:p>
    <w:p w14:paraId="710F1E7C" w14:textId="285F3339" w:rsidR="00B7762E" w:rsidRPr="00AD523B" w:rsidRDefault="14E855DB"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To establish an agreement setting out the roles and responsibilities of each partner to enable them to achieve common aims and objectives to improve the quality of grass pitches at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p>
    <w:p w14:paraId="0D4DB40D" w14:textId="79010D44"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3866F2E6" w14:textId="6E37B656" w:rsidR="00CF7DE3" w:rsidRPr="00AD523B" w:rsidRDefault="00CF7DE3"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It will set out the role of the Football Club and its contractors and the information required by the Site Owner </w:t>
      </w:r>
      <w:r w:rsidR="00850F36" w:rsidRPr="00AD523B">
        <w:rPr>
          <w:rFonts w:ascii="Montserrat" w:hAnsi="Montserrat" w:cstheme="minorHAnsi"/>
          <w:sz w:val="24"/>
          <w:szCs w:val="24"/>
        </w:rPr>
        <w:t>so that</w:t>
      </w:r>
      <w:r w:rsidRPr="00AD523B">
        <w:rPr>
          <w:rFonts w:ascii="Montserrat" w:hAnsi="Montserrat" w:cstheme="minorHAnsi"/>
          <w:sz w:val="24"/>
          <w:szCs w:val="24"/>
        </w:rPr>
        <w:t xml:space="preserve"> additional maintenance procedures to be carried out</w:t>
      </w:r>
      <w:r w:rsidR="00850F36" w:rsidRPr="00AD523B">
        <w:rPr>
          <w:rFonts w:ascii="Montserrat" w:hAnsi="Montserrat" w:cstheme="minorHAnsi"/>
          <w:sz w:val="24"/>
          <w:szCs w:val="24"/>
        </w:rPr>
        <w:t xml:space="preserve"> safely.</w:t>
      </w:r>
    </w:p>
    <w:p w14:paraId="3F61C602" w14:textId="24F60595"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0D40EA37" w14:textId="5082ACFF" w:rsidR="00CF7DE3" w:rsidRPr="00AD523B" w:rsidRDefault="00CF7DE3"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agreement can be varied to best meet each </w:t>
      </w:r>
      <w:r w:rsidR="00C377AC" w:rsidRPr="00AD523B">
        <w:rPr>
          <w:rFonts w:ascii="Montserrat" w:hAnsi="Montserrat" w:cstheme="minorHAnsi"/>
          <w:sz w:val="24"/>
          <w:szCs w:val="24"/>
        </w:rPr>
        <w:t>partner</w:t>
      </w:r>
      <w:r w:rsidRPr="00AD523B">
        <w:rPr>
          <w:rFonts w:ascii="Montserrat" w:hAnsi="Montserrat" w:cstheme="minorHAnsi"/>
          <w:sz w:val="24"/>
          <w:szCs w:val="24"/>
        </w:rPr>
        <w:t xml:space="preserve"> needs and should be used to develop a clear understanding of roles and responsibilities and should be </w:t>
      </w:r>
      <w:r w:rsidR="00850F36" w:rsidRPr="00AD523B">
        <w:rPr>
          <w:rFonts w:ascii="Montserrat" w:hAnsi="Montserrat" w:cstheme="minorHAnsi"/>
          <w:sz w:val="24"/>
          <w:szCs w:val="24"/>
        </w:rPr>
        <w:t>developed</w:t>
      </w:r>
      <w:r w:rsidRPr="00AD523B">
        <w:rPr>
          <w:rFonts w:ascii="Montserrat" w:hAnsi="Montserrat" w:cstheme="minorHAnsi"/>
          <w:sz w:val="24"/>
          <w:szCs w:val="24"/>
        </w:rPr>
        <w:t xml:space="preserve"> in good faith</w:t>
      </w:r>
      <w:r w:rsidR="00850F36" w:rsidRPr="00AD523B">
        <w:rPr>
          <w:rFonts w:ascii="Montserrat" w:hAnsi="Montserrat" w:cstheme="minorHAnsi"/>
          <w:sz w:val="24"/>
          <w:szCs w:val="24"/>
        </w:rPr>
        <w:t xml:space="preserve"> and used as a working partnership document.</w:t>
      </w:r>
    </w:p>
    <w:p w14:paraId="19E6FD20" w14:textId="4D897B35" w:rsidR="006C0109" w:rsidRPr="00AD523B" w:rsidRDefault="006C0109" w:rsidP="00584557">
      <w:pPr>
        <w:autoSpaceDE w:val="0"/>
        <w:autoSpaceDN w:val="0"/>
        <w:adjustRightInd w:val="0"/>
        <w:spacing w:after="0" w:line="240" w:lineRule="auto"/>
        <w:rPr>
          <w:rFonts w:ascii="Montserrat" w:hAnsi="Montserrat" w:cstheme="minorHAnsi"/>
          <w:sz w:val="24"/>
          <w:szCs w:val="24"/>
        </w:rPr>
      </w:pPr>
    </w:p>
    <w:p w14:paraId="2E487E24" w14:textId="7CC19367" w:rsidR="006C0109" w:rsidRPr="00AD523B" w:rsidRDefault="006C0109"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The Football Club in the agreement has agreed to sign up to receive Football Foundation Grant Aid for the duration of 10 years to improve the quality of the Grass Football Pitches at the named site.</w:t>
      </w:r>
    </w:p>
    <w:p w14:paraId="7BF0AD8B" w14:textId="31E5E7C5"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7C89148A" w14:textId="4564CE79" w:rsidR="009F3D64" w:rsidRPr="00AD523B" w:rsidRDefault="009F3D64" w:rsidP="009F3D64">
      <w:pPr>
        <w:rPr>
          <w:rFonts w:ascii="Montserrat" w:hAnsi="Montserrat" w:cstheme="minorHAnsi"/>
          <w:b/>
          <w:sz w:val="24"/>
          <w:szCs w:val="24"/>
        </w:rPr>
      </w:pPr>
      <w:r w:rsidRPr="00AD523B">
        <w:rPr>
          <w:rFonts w:ascii="Montserrat" w:hAnsi="Montserrat" w:cstheme="minorHAnsi"/>
          <w:b/>
          <w:sz w:val="24"/>
          <w:szCs w:val="24"/>
        </w:rPr>
        <w:t xml:space="preserve">GENERAL CONTEXT OF PARTNERSHIP AGREEMENT </w:t>
      </w:r>
    </w:p>
    <w:p w14:paraId="0F58353E" w14:textId="0BB2EA62" w:rsidR="00CF7DE3" w:rsidRPr="00AD523B" w:rsidRDefault="14E855DB"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lastRenderedPageBreak/>
        <w:t xml:space="preserve">This agreement is </w:t>
      </w:r>
      <w:r w:rsidRPr="00AD523B">
        <w:rPr>
          <w:rFonts w:ascii="Montserrat" w:hAnsi="Montserrat" w:cstheme="minorBidi"/>
          <w:b/>
          <w:bCs/>
          <w:color w:val="000000" w:themeColor="text1"/>
          <w:sz w:val="24"/>
          <w:szCs w:val="24"/>
        </w:rPr>
        <w:t>not a lease</w:t>
      </w:r>
      <w:r w:rsidRPr="00AD523B">
        <w:rPr>
          <w:rFonts w:ascii="Montserrat" w:hAnsi="Montserrat" w:cstheme="minorBidi"/>
          <w:sz w:val="24"/>
          <w:szCs w:val="24"/>
        </w:rPr>
        <w:t xml:space="preserve">, it is an agreement for the named club to carry out additional maintenance procedures to improve the quality of pitches at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site. The site owner is encouraged to ensure that the Football Club partner has priority access to pitch bookings.</w:t>
      </w:r>
    </w:p>
    <w:p w14:paraId="4CA013E4" w14:textId="41F545ED" w:rsidR="00B931A6" w:rsidRPr="00AD523B" w:rsidRDefault="00B931A6" w:rsidP="00584557">
      <w:pPr>
        <w:autoSpaceDE w:val="0"/>
        <w:autoSpaceDN w:val="0"/>
        <w:adjustRightInd w:val="0"/>
        <w:spacing w:after="0" w:line="240" w:lineRule="auto"/>
        <w:rPr>
          <w:rFonts w:ascii="Montserrat" w:hAnsi="Montserrat" w:cstheme="minorHAnsi"/>
          <w:b/>
          <w:bCs/>
          <w:sz w:val="24"/>
          <w:szCs w:val="24"/>
        </w:rPr>
      </w:pPr>
    </w:p>
    <w:p w14:paraId="40310A4B" w14:textId="75B963CA" w:rsidR="00AC5124" w:rsidRPr="00AD523B" w:rsidRDefault="03C081C0" w:rsidP="03C081C0">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b/>
          <w:bCs/>
          <w:sz w:val="24"/>
          <w:szCs w:val="24"/>
        </w:rPr>
        <w:t xml:space="preserve">THIS AGREEMENT </w:t>
      </w:r>
      <w:r w:rsidRPr="00AD523B">
        <w:rPr>
          <w:rFonts w:ascii="Montserrat" w:hAnsi="Montserrat" w:cstheme="minorBidi"/>
          <w:sz w:val="24"/>
          <w:szCs w:val="24"/>
        </w:rPr>
        <w:t>is dated 31.01.2020</w:t>
      </w:r>
    </w:p>
    <w:p w14:paraId="0DE4A1C5" w14:textId="77777777"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41CB884F" w14:textId="77777777"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BETWEEN:</w:t>
      </w:r>
    </w:p>
    <w:p w14:paraId="3839116C" w14:textId="77777777" w:rsidR="00584557" w:rsidRPr="00AD523B" w:rsidRDefault="00584557" w:rsidP="00584557">
      <w:pPr>
        <w:autoSpaceDE w:val="0"/>
        <w:autoSpaceDN w:val="0"/>
        <w:adjustRightInd w:val="0"/>
        <w:spacing w:after="0" w:line="240" w:lineRule="auto"/>
        <w:rPr>
          <w:rFonts w:ascii="Montserrat" w:hAnsi="Montserrat" w:cstheme="minorHAnsi"/>
          <w:sz w:val="24"/>
          <w:szCs w:val="24"/>
        </w:rPr>
      </w:pPr>
    </w:p>
    <w:p w14:paraId="135A9E27" w14:textId="1189AC5C" w:rsidR="00B931A6" w:rsidRPr="00AD523B" w:rsidRDefault="14E855DB" w:rsidP="14E855DB">
      <w:pPr>
        <w:pStyle w:val="ListParagraph"/>
        <w:numPr>
          <w:ilvl w:val="0"/>
          <w:numId w:val="1"/>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Site Owner –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Local Authority/School/Club – correspondence address</w:t>
      </w:r>
    </w:p>
    <w:p w14:paraId="02E2C30A" w14:textId="7702AC16" w:rsidR="00584557" w:rsidRPr="00AD523B" w:rsidRDefault="14E855DB" w:rsidP="14E855DB">
      <w:pPr>
        <w:pStyle w:val="ListParagraph"/>
        <w:numPr>
          <w:ilvl w:val="0"/>
          <w:numId w:val="1"/>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Football Club –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FC, correspondence address: 26 Sanderson Road, </w:t>
      </w:r>
      <w:proofErr w:type="spellStart"/>
      <w:r w:rsidRPr="00AD523B">
        <w:rPr>
          <w:rFonts w:ascii="Montserrat" w:hAnsi="Montserrat" w:cstheme="minorBidi"/>
          <w:sz w:val="24"/>
          <w:szCs w:val="24"/>
        </w:rPr>
        <w:t>Westoning</w:t>
      </w:r>
      <w:proofErr w:type="spellEnd"/>
      <w:r w:rsidRPr="00AD523B">
        <w:rPr>
          <w:rFonts w:ascii="Montserrat" w:hAnsi="Montserrat" w:cstheme="minorBidi"/>
          <w:sz w:val="24"/>
          <w:szCs w:val="24"/>
        </w:rPr>
        <w:t>, Bedfordshire, MK45 5JY</w:t>
      </w:r>
    </w:p>
    <w:p w14:paraId="3DC76181" w14:textId="7ED04120" w:rsidR="00AC5124" w:rsidRPr="00AD523B" w:rsidRDefault="00AC5124" w:rsidP="00AC5124">
      <w:pPr>
        <w:autoSpaceDE w:val="0"/>
        <w:autoSpaceDN w:val="0"/>
        <w:adjustRightInd w:val="0"/>
        <w:spacing w:after="0" w:line="240" w:lineRule="auto"/>
        <w:rPr>
          <w:rFonts w:ascii="Montserrat" w:hAnsi="Montserrat" w:cstheme="minorHAnsi"/>
          <w:sz w:val="24"/>
          <w:szCs w:val="24"/>
        </w:rPr>
      </w:pPr>
    </w:p>
    <w:p w14:paraId="3BCBE870" w14:textId="6992C0CB" w:rsidR="00AC5124" w:rsidRPr="00AD523B" w:rsidRDefault="14E855DB"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 Football Club be signing up for a period of up to 10 years to the Football Foundation to use their best endeavors to improve the grass pitches at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site.</w:t>
      </w:r>
    </w:p>
    <w:p w14:paraId="5934D37F" w14:textId="5DF6E14D" w:rsidR="00B931A6" w:rsidRPr="00AD523B" w:rsidRDefault="00B931A6" w:rsidP="00B931A6">
      <w:pPr>
        <w:autoSpaceDE w:val="0"/>
        <w:autoSpaceDN w:val="0"/>
        <w:adjustRightInd w:val="0"/>
        <w:spacing w:after="0" w:line="240" w:lineRule="auto"/>
        <w:rPr>
          <w:rFonts w:ascii="Montserrat" w:hAnsi="Montserrat" w:cstheme="minorHAnsi"/>
          <w:sz w:val="24"/>
          <w:szCs w:val="24"/>
        </w:rPr>
      </w:pPr>
    </w:p>
    <w:p w14:paraId="632E1EA3" w14:textId="695FCD5E" w:rsidR="00B931A6" w:rsidRPr="00AD523B" w:rsidRDefault="00B931A6" w:rsidP="00B931A6">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b/>
          <w:bCs/>
          <w:sz w:val="24"/>
          <w:szCs w:val="24"/>
        </w:rPr>
        <w:t>KEY CONTACTS</w:t>
      </w:r>
    </w:p>
    <w:p w14:paraId="75165E42" w14:textId="5DFBE1D5" w:rsidR="00B931A6" w:rsidRPr="00AD523B" w:rsidRDefault="00B931A6" w:rsidP="00B931A6">
      <w:pPr>
        <w:autoSpaceDE w:val="0"/>
        <w:autoSpaceDN w:val="0"/>
        <w:adjustRightInd w:val="0"/>
        <w:spacing w:after="0" w:line="240" w:lineRule="auto"/>
        <w:rPr>
          <w:rFonts w:ascii="Montserrat" w:hAnsi="Montserrat" w:cstheme="minorHAnsi"/>
          <w:sz w:val="24"/>
          <w:szCs w:val="24"/>
        </w:rPr>
      </w:pPr>
    </w:p>
    <w:p w14:paraId="43095B61" w14:textId="6A5044E1" w:rsidR="00B931A6" w:rsidRPr="00AD523B" w:rsidRDefault="48ED5273" w:rsidP="48ED5273">
      <w:pPr>
        <w:pStyle w:val="ListParagraph"/>
        <w:numPr>
          <w:ilvl w:val="0"/>
          <w:numId w:val="19"/>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Key Contact for Site Owner – </w:t>
      </w:r>
      <w:r w:rsidRPr="00AD523B">
        <w:rPr>
          <w:rFonts w:ascii="Montserrat" w:hAnsi="Montserrat" w:cstheme="minorBidi"/>
          <w:color w:val="FF0000"/>
          <w:sz w:val="24"/>
          <w:szCs w:val="24"/>
        </w:rPr>
        <w:t xml:space="preserve">YZ </w:t>
      </w:r>
      <w:r w:rsidRPr="00AD523B">
        <w:rPr>
          <w:rFonts w:ascii="Montserrat" w:hAnsi="Montserrat" w:cstheme="minorBidi"/>
          <w:sz w:val="24"/>
          <w:szCs w:val="24"/>
        </w:rPr>
        <w:t xml:space="preserve">Local </w:t>
      </w:r>
      <w:proofErr w:type="spellStart"/>
      <w:r w:rsidRPr="00AD523B">
        <w:rPr>
          <w:rFonts w:ascii="Montserrat" w:hAnsi="Montserrat" w:cstheme="minorBidi"/>
          <w:sz w:val="24"/>
          <w:szCs w:val="24"/>
        </w:rPr>
        <w:t>Authorty</w:t>
      </w:r>
      <w:proofErr w:type="spellEnd"/>
      <w:r w:rsidRPr="00AD523B">
        <w:rPr>
          <w:rFonts w:ascii="Montserrat" w:hAnsi="Montserrat" w:cstheme="minorBidi"/>
          <w:sz w:val="24"/>
          <w:szCs w:val="24"/>
        </w:rPr>
        <w:t>/</w:t>
      </w:r>
      <w:proofErr w:type="gramStart"/>
      <w:r w:rsidRPr="00AD523B">
        <w:rPr>
          <w:rFonts w:ascii="Montserrat" w:hAnsi="Montserrat" w:cstheme="minorBidi"/>
          <w:sz w:val="24"/>
          <w:szCs w:val="24"/>
        </w:rPr>
        <w:t>Land Owner</w:t>
      </w:r>
      <w:proofErr w:type="gramEnd"/>
      <w:r w:rsidRPr="00AD523B">
        <w:rPr>
          <w:rFonts w:ascii="Montserrat" w:hAnsi="Montserrat" w:cstheme="minorBidi"/>
          <w:sz w:val="24"/>
          <w:szCs w:val="24"/>
        </w:rPr>
        <w:t>/County Council – correspondence address and contact details</w:t>
      </w:r>
    </w:p>
    <w:p w14:paraId="075B62EC" w14:textId="7A1A241E" w:rsidR="00B931A6" w:rsidRPr="00AD523B" w:rsidRDefault="14E855DB" w:rsidP="14E855DB">
      <w:pPr>
        <w:pStyle w:val="ListParagraph"/>
        <w:numPr>
          <w:ilvl w:val="0"/>
          <w:numId w:val="19"/>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Key Contact for Football Club –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 </w:t>
      </w:r>
      <w:proofErr w:type="spellStart"/>
      <w:r w:rsidRPr="00AD523B">
        <w:rPr>
          <w:rFonts w:ascii="Montserrat" w:hAnsi="Montserrat" w:cstheme="minorBidi"/>
          <w:sz w:val="24"/>
          <w:szCs w:val="24"/>
        </w:rPr>
        <w:t>correspondance</w:t>
      </w:r>
      <w:proofErr w:type="spellEnd"/>
      <w:r w:rsidRPr="00AD523B">
        <w:rPr>
          <w:rFonts w:ascii="Montserrat" w:hAnsi="Montserrat" w:cstheme="minorBidi"/>
          <w:sz w:val="24"/>
          <w:szCs w:val="24"/>
        </w:rPr>
        <w:t xml:space="preserve"> address and contact details</w:t>
      </w:r>
    </w:p>
    <w:p w14:paraId="2B29E0A9" w14:textId="297D740F" w:rsidR="00B931A6" w:rsidRPr="00AD523B" w:rsidRDefault="00B931A6" w:rsidP="00B931A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Add more contact details if required</w:t>
      </w:r>
    </w:p>
    <w:p w14:paraId="343E17D3" w14:textId="6930F2D8"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p>
    <w:p w14:paraId="15E12622" w14:textId="620D57AF" w:rsidR="00CF7DE3" w:rsidRPr="00AD523B" w:rsidRDefault="00CF7DE3"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KEY INFORMATION</w:t>
      </w:r>
    </w:p>
    <w:p w14:paraId="4D24C10F" w14:textId="77777777"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p>
    <w:p w14:paraId="11F3C4D9" w14:textId="2FCDF3DB" w:rsidR="006275AD" w:rsidRPr="00AD523B" w:rsidRDefault="14E855DB" w:rsidP="14E855DB">
      <w:pPr>
        <w:pStyle w:val="ListParagraph"/>
        <w:numPr>
          <w:ilvl w:val="0"/>
          <w:numId w:val="2"/>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color w:val="FF0000"/>
          <w:sz w:val="24"/>
          <w:szCs w:val="24"/>
        </w:rPr>
        <w:t xml:space="preserve">XYZ </w:t>
      </w:r>
      <w:r w:rsidRPr="00AD523B">
        <w:rPr>
          <w:rFonts w:ascii="Montserrat" w:hAnsi="Montserrat" w:cstheme="minorBidi"/>
          <w:sz w:val="24"/>
          <w:szCs w:val="24"/>
        </w:rPr>
        <w:t xml:space="preserve">is the owner of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 xml:space="preserve">site by the way of Freehold or Leasehold </w:t>
      </w:r>
    </w:p>
    <w:p w14:paraId="664C266D" w14:textId="77777777" w:rsidR="006275AD" w:rsidRPr="00AD523B" w:rsidRDefault="006275AD" w:rsidP="006275AD">
      <w:pPr>
        <w:pStyle w:val="ListParagraph"/>
        <w:autoSpaceDE w:val="0"/>
        <w:autoSpaceDN w:val="0"/>
        <w:adjustRightInd w:val="0"/>
        <w:spacing w:after="0" w:line="240" w:lineRule="auto"/>
        <w:rPr>
          <w:rFonts w:ascii="Montserrat" w:hAnsi="Montserrat" w:cstheme="minorHAnsi"/>
          <w:sz w:val="24"/>
          <w:szCs w:val="24"/>
        </w:rPr>
      </w:pPr>
    </w:p>
    <w:p w14:paraId="1489C986" w14:textId="7488757A" w:rsidR="006275AD" w:rsidRPr="00AD523B" w:rsidRDefault="006275AD"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If </w:t>
      </w:r>
      <w:r w:rsidR="00C377AC" w:rsidRPr="00AD523B">
        <w:rPr>
          <w:rFonts w:ascii="Montserrat" w:hAnsi="Montserrat" w:cstheme="minorHAnsi"/>
          <w:color w:val="000000" w:themeColor="text1"/>
          <w:sz w:val="24"/>
          <w:szCs w:val="24"/>
        </w:rPr>
        <w:t>leasehold,</w:t>
      </w:r>
      <w:r w:rsidRPr="00AD523B">
        <w:rPr>
          <w:rFonts w:ascii="Montserrat" w:hAnsi="Montserrat" w:cstheme="minorHAnsi"/>
          <w:color w:val="000000" w:themeColor="text1"/>
          <w:sz w:val="24"/>
          <w:szCs w:val="24"/>
        </w:rPr>
        <w:t xml:space="preserve"> please state the length of the lease</w:t>
      </w:r>
    </w:p>
    <w:p w14:paraId="7C8D28C4" w14:textId="77777777" w:rsidR="006275AD" w:rsidRPr="00AD523B" w:rsidRDefault="006275AD" w:rsidP="006275AD">
      <w:pPr>
        <w:pStyle w:val="ListParagraph"/>
        <w:autoSpaceDE w:val="0"/>
        <w:autoSpaceDN w:val="0"/>
        <w:adjustRightInd w:val="0"/>
        <w:spacing w:after="0" w:line="240" w:lineRule="auto"/>
        <w:rPr>
          <w:rFonts w:ascii="Montserrat" w:hAnsi="Montserrat" w:cstheme="minorHAnsi"/>
          <w:sz w:val="24"/>
          <w:szCs w:val="24"/>
        </w:rPr>
      </w:pPr>
    </w:p>
    <w:p w14:paraId="160F3A43" w14:textId="40D8A93F" w:rsidR="00584557" w:rsidRPr="00AD523B" w:rsidRDefault="14E855DB" w:rsidP="14E855DB">
      <w:pPr>
        <w:pStyle w:val="ListParagraph"/>
        <w:numPr>
          <w:ilvl w:val="0"/>
          <w:numId w:val="2"/>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The football pitches at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r w:rsidRPr="00AD523B">
        <w:rPr>
          <w:rFonts w:ascii="Montserrat" w:hAnsi="Montserrat" w:cstheme="minorBidi"/>
          <w:color w:val="FF0000"/>
          <w:sz w:val="24"/>
          <w:szCs w:val="24"/>
        </w:rPr>
        <w:t xml:space="preserve"> </w:t>
      </w:r>
      <w:r w:rsidRPr="00AD523B">
        <w:rPr>
          <w:rFonts w:ascii="Montserrat" w:hAnsi="Montserrat" w:cstheme="minorBidi"/>
          <w:sz w:val="24"/>
          <w:szCs w:val="24"/>
        </w:rPr>
        <w:t xml:space="preserve">are used by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football club.</w:t>
      </w:r>
    </w:p>
    <w:p w14:paraId="27264261" w14:textId="77777777" w:rsidR="004D0C6C" w:rsidRPr="00AD523B" w:rsidRDefault="004D0C6C" w:rsidP="004D0C6C">
      <w:pPr>
        <w:pStyle w:val="ListParagraph"/>
        <w:autoSpaceDE w:val="0"/>
        <w:autoSpaceDN w:val="0"/>
        <w:adjustRightInd w:val="0"/>
        <w:spacing w:after="0" w:line="240" w:lineRule="auto"/>
        <w:rPr>
          <w:rFonts w:ascii="Montserrat" w:hAnsi="Montserrat" w:cstheme="minorHAnsi"/>
          <w:sz w:val="24"/>
          <w:szCs w:val="24"/>
        </w:rPr>
      </w:pPr>
    </w:p>
    <w:p w14:paraId="2AA4BB2F" w14:textId="0636FEE1" w:rsidR="00584557" w:rsidRPr="00AD523B" w:rsidRDefault="00584557"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The parties enter into this agreement </w:t>
      </w:r>
      <w:proofErr w:type="gramStart"/>
      <w:r w:rsidRPr="00AD523B">
        <w:rPr>
          <w:rFonts w:ascii="Montserrat" w:hAnsi="Montserrat" w:cstheme="minorHAnsi"/>
          <w:sz w:val="24"/>
          <w:szCs w:val="24"/>
        </w:rPr>
        <w:t>in order to</w:t>
      </w:r>
      <w:proofErr w:type="gramEnd"/>
      <w:r w:rsidRPr="00AD523B">
        <w:rPr>
          <w:rFonts w:ascii="Montserrat" w:hAnsi="Montserrat" w:cstheme="minorHAnsi"/>
          <w:sz w:val="24"/>
          <w:szCs w:val="24"/>
        </w:rPr>
        <w:t xml:space="preserve"> set out the terms upon which the Club shall engage a contractor to carry out works</w:t>
      </w:r>
      <w:r w:rsidR="006275AD" w:rsidRPr="00AD523B">
        <w:rPr>
          <w:rFonts w:ascii="Montserrat" w:hAnsi="Montserrat" w:cstheme="minorHAnsi"/>
          <w:sz w:val="24"/>
          <w:szCs w:val="24"/>
        </w:rPr>
        <w:t xml:space="preserve"> or carry out the work to improve the quality of the grass football pitches</w:t>
      </w:r>
      <w:r w:rsidR="009F3D64" w:rsidRPr="00AD523B">
        <w:rPr>
          <w:rFonts w:ascii="Montserrat" w:hAnsi="Montserrat" w:cstheme="minorHAnsi"/>
          <w:sz w:val="24"/>
          <w:szCs w:val="24"/>
        </w:rPr>
        <w:t>.</w:t>
      </w:r>
    </w:p>
    <w:p w14:paraId="73E8B237" w14:textId="77777777" w:rsidR="008820B8" w:rsidRPr="00AD523B" w:rsidRDefault="008820B8" w:rsidP="008820B8">
      <w:pPr>
        <w:pStyle w:val="ListParagraph"/>
        <w:rPr>
          <w:rFonts w:ascii="Montserrat" w:hAnsi="Montserrat" w:cstheme="minorHAnsi"/>
          <w:sz w:val="24"/>
          <w:szCs w:val="24"/>
        </w:rPr>
      </w:pPr>
    </w:p>
    <w:p w14:paraId="41A50CCB" w14:textId="12F66B1C" w:rsidR="008820B8" w:rsidRPr="00AD523B" w:rsidRDefault="008820B8"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It is advised that the partners in this agreement meet regularly and agree a reporting system to ensure that each partner is kept informed of works. </w:t>
      </w:r>
    </w:p>
    <w:p w14:paraId="6695A862" w14:textId="77777777" w:rsidR="00C815FF" w:rsidRPr="00AD523B" w:rsidRDefault="00C815FF" w:rsidP="00900DEC">
      <w:pPr>
        <w:autoSpaceDE w:val="0"/>
        <w:autoSpaceDN w:val="0"/>
        <w:adjustRightInd w:val="0"/>
        <w:spacing w:after="0" w:line="240" w:lineRule="auto"/>
        <w:rPr>
          <w:rFonts w:ascii="Montserrat" w:hAnsi="Montserrat" w:cstheme="minorHAnsi"/>
          <w:b/>
          <w:sz w:val="24"/>
          <w:szCs w:val="24"/>
        </w:rPr>
      </w:pPr>
    </w:p>
    <w:p w14:paraId="1277C6E6" w14:textId="0148F2C2" w:rsidR="00900DEC" w:rsidRPr="00AD523B" w:rsidRDefault="00900DEC" w:rsidP="00900DEC">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THE SITE</w:t>
      </w:r>
    </w:p>
    <w:p w14:paraId="19AB0C3B" w14:textId="5200F286" w:rsidR="00900DEC" w:rsidRPr="00AD523B" w:rsidRDefault="00900DEC" w:rsidP="00900DEC">
      <w:pPr>
        <w:autoSpaceDE w:val="0"/>
        <w:autoSpaceDN w:val="0"/>
        <w:adjustRightInd w:val="0"/>
        <w:spacing w:after="0" w:line="240" w:lineRule="auto"/>
        <w:rPr>
          <w:rFonts w:ascii="Montserrat" w:hAnsi="Montserrat" w:cstheme="minorHAnsi"/>
          <w:b/>
          <w:sz w:val="24"/>
          <w:szCs w:val="24"/>
        </w:rPr>
      </w:pPr>
    </w:p>
    <w:p w14:paraId="1CFAF831" w14:textId="5E92FBF0" w:rsidR="00900DEC" w:rsidRPr="00AD523B" w:rsidRDefault="14E855DB" w:rsidP="14E855DB">
      <w:pPr>
        <w:rPr>
          <w:rFonts w:ascii="Montserrat" w:hAnsi="Montserrat" w:cstheme="minorBidi"/>
          <w:b/>
          <w:bCs/>
          <w:color w:val="000000" w:themeColor="text1"/>
          <w:sz w:val="24"/>
          <w:szCs w:val="24"/>
        </w:rPr>
      </w:pPr>
      <w:r w:rsidRPr="00AD523B">
        <w:rPr>
          <w:rFonts w:ascii="Montserrat" w:hAnsi="Montserrat" w:cstheme="minorBidi"/>
          <w:color w:val="000000" w:themeColor="text1"/>
          <w:sz w:val="24"/>
          <w:szCs w:val="24"/>
        </w:rPr>
        <w:t xml:space="preserve">A pitch layout plan of the </w:t>
      </w:r>
      <w:r w:rsidRPr="00AD523B">
        <w:rPr>
          <w:rFonts w:ascii="Montserrat" w:hAnsi="Montserrat" w:cstheme="minorBidi"/>
          <w:color w:val="FF0000"/>
          <w:sz w:val="24"/>
          <w:szCs w:val="24"/>
        </w:rPr>
        <w:t xml:space="preserve">XYZ </w:t>
      </w:r>
      <w:r w:rsidRPr="00AD523B">
        <w:rPr>
          <w:rFonts w:ascii="Montserrat" w:hAnsi="Montserrat" w:cstheme="minorBidi"/>
          <w:color w:val="000000" w:themeColor="text1"/>
          <w:sz w:val="24"/>
          <w:szCs w:val="24"/>
        </w:rPr>
        <w:t xml:space="preserve">site is attached in </w:t>
      </w:r>
      <w:r w:rsidRPr="00AD523B">
        <w:rPr>
          <w:rFonts w:ascii="Montserrat" w:hAnsi="Montserrat" w:cstheme="minorBidi"/>
          <w:b/>
          <w:bCs/>
          <w:color w:val="000000" w:themeColor="text1"/>
          <w:sz w:val="24"/>
          <w:szCs w:val="24"/>
        </w:rPr>
        <w:t>Appendix A.</w:t>
      </w:r>
    </w:p>
    <w:p w14:paraId="608ACC0A" w14:textId="77777777"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2D947C95" w14:textId="4471031D" w:rsidR="009F3D64" w:rsidRPr="00AD523B" w:rsidRDefault="009F3D64" w:rsidP="009F3D64">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KEY PARTNER ROLES</w:t>
      </w:r>
    </w:p>
    <w:p w14:paraId="3E914062" w14:textId="655FC910"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26B1665F" w14:textId="31A73B92" w:rsidR="009F3D64" w:rsidRPr="00AD523B" w:rsidRDefault="009F3D64" w:rsidP="009F3D64">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Site Owner</w:t>
      </w:r>
    </w:p>
    <w:p w14:paraId="77A51D10" w14:textId="1458E487" w:rsidR="00940F0A" w:rsidRPr="00AD523B" w:rsidRDefault="00940F0A" w:rsidP="009F3D64">
      <w:pPr>
        <w:autoSpaceDE w:val="0"/>
        <w:autoSpaceDN w:val="0"/>
        <w:adjustRightInd w:val="0"/>
        <w:spacing w:after="0" w:line="240" w:lineRule="auto"/>
        <w:rPr>
          <w:rFonts w:ascii="Montserrat" w:hAnsi="Montserrat" w:cstheme="minorHAnsi"/>
          <w:b/>
          <w:sz w:val="24"/>
          <w:szCs w:val="24"/>
        </w:rPr>
      </w:pPr>
    </w:p>
    <w:p w14:paraId="119B2232" w14:textId="664B6ECB" w:rsidR="00940F0A" w:rsidRPr="00AD523B" w:rsidRDefault="00940F0A" w:rsidP="00940F0A">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The </w:t>
      </w:r>
      <w:r w:rsidR="00850F36" w:rsidRPr="00AD523B">
        <w:rPr>
          <w:rFonts w:ascii="Montserrat" w:hAnsi="Montserrat" w:cstheme="minorHAnsi"/>
          <w:color w:val="000000" w:themeColor="text1"/>
          <w:sz w:val="24"/>
          <w:szCs w:val="24"/>
        </w:rPr>
        <w:t>s</w:t>
      </w:r>
      <w:r w:rsidRPr="00AD523B">
        <w:rPr>
          <w:rFonts w:ascii="Montserrat" w:hAnsi="Montserrat" w:cstheme="minorHAnsi"/>
          <w:color w:val="000000" w:themeColor="text1"/>
          <w:sz w:val="24"/>
          <w:szCs w:val="24"/>
        </w:rPr>
        <w:t>ite owner is responsible for the following:</w:t>
      </w:r>
    </w:p>
    <w:p w14:paraId="3143D04F" w14:textId="77777777" w:rsidR="00940F0A" w:rsidRPr="00AD523B" w:rsidRDefault="00940F0A" w:rsidP="009F3D64">
      <w:pPr>
        <w:autoSpaceDE w:val="0"/>
        <w:autoSpaceDN w:val="0"/>
        <w:adjustRightInd w:val="0"/>
        <w:spacing w:after="0" w:line="240" w:lineRule="auto"/>
        <w:rPr>
          <w:rFonts w:ascii="Montserrat" w:hAnsi="Montserrat" w:cstheme="minorHAnsi"/>
          <w:b/>
          <w:sz w:val="24"/>
          <w:szCs w:val="24"/>
        </w:rPr>
      </w:pPr>
    </w:p>
    <w:p w14:paraId="0EB829E3" w14:textId="3EDC188B" w:rsidR="009F3D64" w:rsidRPr="00AD523B" w:rsidRDefault="14E855DB" w:rsidP="14E855DB">
      <w:pPr>
        <w:pStyle w:val="ListParagraph"/>
        <w:numPr>
          <w:ilvl w:val="0"/>
          <w:numId w:val="20"/>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lastRenderedPageBreak/>
        <w:t xml:space="preserve">Giving its permission for </w:t>
      </w:r>
      <w:r w:rsidRPr="00AD523B">
        <w:rPr>
          <w:rFonts w:ascii="Montserrat" w:hAnsi="Montserrat" w:cstheme="minorBidi"/>
          <w:color w:val="FF0000"/>
          <w:sz w:val="24"/>
          <w:szCs w:val="24"/>
        </w:rPr>
        <w:t xml:space="preserve">XYZ </w:t>
      </w:r>
      <w:r w:rsidRPr="00AD523B">
        <w:rPr>
          <w:rFonts w:ascii="Montserrat" w:hAnsi="Montserrat" w:cstheme="minorBidi"/>
          <w:color w:val="000000" w:themeColor="text1"/>
          <w:sz w:val="24"/>
          <w:szCs w:val="24"/>
        </w:rPr>
        <w:t xml:space="preserve">football club to carry improvement works to the pitches on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r w:rsidRPr="00AD523B">
        <w:rPr>
          <w:rFonts w:ascii="Montserrat" w:hAnsi="Montserrat" w:cstheme="minorBidi"/>
          <w:color w:val="000000" w:themeColor="text1"/>
          <w:sz w:val="24"/>
          <w:szCs w:val="24"/>
        </w:rPr>
        <w:t xml:space="preserve"> as set out the Grass Pitch Assessment report (and in line with their funding agreement with the Football Foundation – delete if not applicable).</w:t>
      </w:r>
    </w:p>
    <w:p w14:paraId="1706EA75" w14:textId="77777777" w:rsidR="00940F0A" w:rsidRPr="00AD523B" w:rsidRDefault="00940F0A" w:rsidP="00940F0A">
      <w:pPr>
        <w:pStyle w:val="ListParagraph"/>
        <w:autoSpaceDE w:val="0"/>
        <w:autoSpaceDN w:val="0"/>
        <w:adjustRightInd w:val="0"/>
        <w:spacing w:after="0" w:line="240" w:lineRule="auto"/>
        <w:rPr>
          <w:rFonts w:ascii="Montserrat" w:hAnsi="Montserrat" w:cstheme="minorHAnsi"/>
          <w:sz w:val="24"/>
          <w:szCs w:val="24"/>
        </w:rPr>
      </w:pPr>
    </w:p>
    <w:p w14:paraId="6E408AF1" w14:textId="57598579" w:rsidR="00940F0A" w:rsidRPr="00AD523B" w:rsidRDefault="00940F0A" w:rsidP="0075583B">
      <w:pPr>
        <w:pStyle w:val="ListParagraph"/>
        <w:numPr>
          <w:ilvl w:val="0"/>
          <w:numId w:val="2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The site owner shall</w:t>
      </w:r>
      <w:r w:rsidR="00C04588" w:rsidRPr="00AD523B">
        <w:rPr>
          <w:rFonts w:ascii="Montserrat" w:hAnsi="Montserrat" w:cstheme="minorHAnsi"/>
          <w:sz w:val="24"/>
          <w:szCs w:val="24"/>
        </w:rPr>
        <w:t xml:space="preserve"> provide an agreed schedule of maintenance to the club that clearly outlines the tasks and frequency for what the site owner is responsible for on an annual basis</w:t>
      </w:r>
      <w:r w:rsidRPr="00AD523B">
        <w:rPr>
          <w:rFonts w:ascii="Montserrat" w:hAnsi="Montserrat" w:cstheme="minorHAnsi"/>
          <w:sz w:val="24"/>
          <w:szCs w:val="24"/>
        </w:rPr>
        <w:t>.</w:t>
      </w:r>
    </w:p>
    <w:p w14:paraId="3D1F3ACF" w14:textId="77777777" w:rsidR="00940F0A" w:rsidRPr="00AD523B" w:rsidRDefault="00940F0A" w:rsidP="00940F0A">
      <w:pPr>
        <w:pStyle w:val="ListParagraph"/>
        <w:rPr>
          <w:rFonts w:ascii="Montserrat" w:hAnsi="Montserrat" w:cstheme="minorHAnsi"/>
          <w:sz w:val="24"/>
          <w:szCs w:val="24"/>
        </w:rPr>
      </w:pPr>
    </w:p>
    <w:p w14:paraId="76C7DC06" w14:textId="23574C3F" w:rsidR="00940F0A" w:rsidRPr="00AD523B" w:rsidRDefault="00940F0A" w:rsidP="00940F0A">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If the site is accessible to the </w:t>
      </w:r>
      <w:proofErr w:type="gramStart"/>
      <w:r w:rsidRPr="00AD523B">
        <w:rPr>
          <w:rFonts w:ascii="Montserrat" w:hAnsi="Montserrat" w:cstheme="minorHAnsi"/>
          <w:sz w:val="24"/>
          <w:szCs w:val="24"/>
        </w:rPr>
        <w:t>general public</w:t>
      </w:r>
      <w:proofErr w:type="gramEnd"/>
      <w:r w:rsidRPr="00AD523B">
        <w:rPr>
          <w:rFonts w:ascii="Montserrat" w:hAnsi="Montserrat" w:cstheme="minorHAnsi"/>
          <w:sz w:val="24"/>
          <w:szCs w:val="24"/>
        </w:rPr>
        <w:t>, the Site Owner is responsible for maintaining the relevant public liability insurances.</w:t>
      </w:r>
    </w:p>
    <w:p w14:paraId="73BE70CF" w14:textId="77777777" w:rsidR="00940F0A" w:rsidRPr="00AD523B" w:rsidRDefault="00940F0A" w:rsidP="00940F0A">
      <w:pPr>
        <w:pStyle w:val="ListParagraph"/>
        <w:rPr>
          <w:rFonts w:ascii="Montserrat" w:hAnsi="Montserrat" w:cstheme="minorHAnsi"/>
          <w:sz w:val="24"/>
          <w:szCs w:val="24"/>
        </w:rPr>
      </w:pPr>
    </w:p>
    <w:p w14:paraId="2BDE5CDA" w14:textId="1785C258" w:rsidR="00C04588" w:rsidRPr="00AD523B" w:rsidRDefault="00940F0A" w:rsidP="00C04588">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The site owner will grant its permission to the Football Club to performance test the pitches using the </w:t>
      </w:r>
      <w:r w:rsidR="00762208" w:rsidRPr="00AD523B">
        <w:rPr>
          <w:rFonts w:ascii="Montserrat" w:hAnsi="Montserrat" w:cstheme="minorHAnsi"/>
          <w:sz w:val="24"/>
          <w:szCs w:val="24"/>
        </w:rPr>
        <w:t xml:space="preserve">Football Foundations </w:t>
      </w:r>
      <w:proofErr w:type="spellStart"/>
      <w:r w:rsidR="00762208" w:rsidRPr="00AD523B">
        <w:rPr>
          <w:rFonts w:ascii="Montserrat" w:hAnsi="Montserrat" w:cstheme="minorHAnsi"/>
          <w:b/>
          <w:sz w:val="24"/>
          <w:szCs w:val="24"/>
        </w:rPr>
        <w:t>PitchPower</w:t>
      </w:r>
      <w:proofErr w:type="spellEnd"/>
      <w:r w:rsidR="00762208" w:rsidRPr="00AD523B">
        <w:rPr>
          <w:rFonts w:ascii="Montserrat" w:hAnsi="Montserrat" w:cstheme="minorHAnsi"/>
          <w:b/>
          <w:sz w:val="24"/>
          <w:szCs w:val="24"/>
        </w:rPr>
        <w:t xml:space="preserve"> app</w:t>
      </w:r>
      <w:r w:rsidR="00850F36" w:rsidRPr="00AD523B">
        <w:rPr>
          <w:rFonts w:ascii="Montserrat" w:hAnsi="Montserrat" w:cstheme="minorHAnsi"/>
          <w:b/>
          <w:sz w:val="24"/>
          <w:szCs w:val="24"/>
        </w:rPr>
        <w:t>.</w:t>
      </w:r>
    </w:p>
    <w:p w14:paraId="0C9CCF52" w14:textId="77777777" w:rsidR="00C04588" w:rsidRPr="00AD523B" w:rsidRDefault="00C04588" w:rsidP="00C04588">
      <w:pPr>
        <w:pStyle w:val="ListParagraph"/>
        <w:rPr>
          <w:rFonts w:ascii="Montserrat" w:hAnsi="Montserrat" w:cstheme="minorHAnsi"/>
          <w:sz w:val="24"/>
          <w:szCs w:val="24"/>
        </w:rPr>
      </w:pPr>
    </w:p>
    <w:p w14:paraId="3C55DE96" w14:textId="7D18A7B0" w:rsidR="0075583B" w:rsidRPr="00AD523B" w:rsidRDefault="00C04588" w:rsidP="00C04588">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The site owner will discuss any additional site user/ booking requests with the club to ensure that the football pitches aren’t being overplayed and the club can continue to meet the required performance standard.</w:t>
      </w:r>
    </w:p>
    <w:p w14:paraId="35E6097E" w14:textId="77777777" w:rsidR="00C04588" w:rsidRPr="00AD523B" w:rsidRDefault="00C04588" w:rsidP="00C04588">
      <w:pPr>
        <w:autoSpaceDE w:val="0"/>
        <w:autoSpaceDN w:val="0"/>
        <w:adjustRightInd w:val="0"/>
        <w:spacing w:after="0" w:line="240" w:lineRule="auto"/>
        <w:rPr>
          <w:rFonts w:ascii="Montserrat" w:hAnsi="Montserrat" w:cstheme="minorHAnsi"/>
          <w:sz w:val="24"/>
          <w:szCs w:val="24"/>
        </w:rPr>
      </w:pPr>
    </w:p>
    <w:p w14:paraId="4EF0ECF9" w14:textId="04B748E0" w:rsidR="0075583B" w:rsidRPr="00AD523B" w:rsidRDefault="0075583B" w:rsidP="0075583B">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Site Owner</w:t>
      </w:r>
      <w:r w:rsidRPr="00AD523B">
        <w:rPr>
          <w:rFonts w:ascii="Montserrat" w:hAnsi="Montserrat" w:cstheme="minorHAnsi"/>
        </w:rPr>
        <w:t xml:space="preserve"> </w:t>
      </w:r>
      <w:r w:rsidRPr="00AD523B">
        <w:rPr>
          <w:rFonts w:ascii="Montserrat" w:hAnsi="Montserrat" w:cstheme="minorHAnsi"/>
          <w:b/>
          <w:sz w:val="24"/>
          <w:szCs w:val="24"/>
        </w:rPr>
        <w:t>Current Maintenance Procedures</w:t>
      </w:r>
    </w:p>
    <w:p w14:paraId="0673722D" w14:textId="116B0B7A" w:rsidR="0075583B" w:rsidRPr="00AD523B" w:rsidRDefault="0075583B" w:rsidP="0075583B">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List below the current maintenance procedures </w:t>
      </w:r>
      <w:r w:rsidR="006275AD" w:rsidRPr="00AD523B">
        <w:rPr>
          <w:rFonts w:ascii="Montserrat" w:hAnsi="Montserrat" w:cstheme="minorHAnsi"/>
          <w:i/>
          <w:color w:val="FF0000"/>
          <w:sz w:val="24"/>
          <w:szCs w:val="24"/>
        </w:rPr>
        <w:t>that are the responsibility of</w:t>
      </w:r>
      <w:r w:rsidRPr="00AD523B">
        <w:rPr>
          <w:rFonts w:ascii="Montserrat" w:hAnsi="Montserrat" w:cstheme="minorHAnsi"/>
          <w:i/>
          <w:color w:val="FF0000"/>
          <w:sz w:val="24"/>
          <w:szCs w:val="24"/>
        </w:rPr>
        <w:t xml:space="preserve"> the site owner</w:t>
      </w:r>
    </w:p>
    <w:p w14:paraId="1C0B43C8" w14:textId="77341988" w:rsidR="0075583B" w:rsidRPr="00AD523B" w:rsidRDefault="0075583B" w:rsidP="0075583B">
      <w:pPr>
        <w:autoSpaceDE w:val="0"/>
        <w:autoSpaceDN w:val="0"/>
        <w:adjustRightInd w:val="0"/>
        <w:spacing w:after="0" w:line="240" w:lineRule="auto"/>
        <w:rPr>
          <w:rFonts w:ascii="Montserrat" w:hAnsi="Montserrat" w:cstheme="minorHAnsi"/>
          <w:b/>
          <w:color w:val="FF0000"/>
          <w:sz w:val="24"/>
          <w:szCs w:val="24"/>
        </w:rPr>
      </w:pPr>
    </w:p>
    <w:tbl>
      <w:tblPr>
        <w:tblStyle w:val="TableGrid"/>
        <w:tblW w:w="0" w:type="auto"/>
        <w:tblLook w:val="04A0" w:firstRow="1" w:lastRow="0" w:firstColumn="1" w:lastColumn="0" w:noHBand="0" w:noVBand="1"/>
      </w:tblPr>
      <w:tblGrid>
        <w:gridCol w:w="5807"/>
        <w:gridCol w:w="4649"/>
      </w:tblGrid>
      <w:tr w:rsidR="001D1B26" w:rsidRPr="00AD523B" w14:paraId="3F5842E7" w14:textId="77777777" w:rsidTr="14E855DB">
        <w:tc>
          <w:tcPr>
            <w:tcW w:w="5807" w:type="dxa"/>
          </w:tcPr>
          <w:p w14:paraId="1B53535A" w14:textId="74C0B28E"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Description of Task</w:t>
            </w:r>
          </w:p>
        </w:tc>
        <w:tc>
          <w:tcPr>
            <w:tcW w:w="4649" w:type="dxa"/>
          </w:tcPr>
          <w:p w14:paraId="66B16ABA" w14:textId="3CD6E182"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Frequency</w:t>
            </w:r>
          </w:p>
        </w:tc>
      </w:tr>
      <w:tr w:rsidR="001D1B26" w:rsidRPr="00AD523B" w14:paraId="2EAAC0EE" w14:textId="77777777" w:rsidTr="14E855DB">
        <w:tc>
          <w:tcPr>
            <w:tcW w:w="5807" w:type="dxa"/>
          </w:tcPr>
          <w:p w14:paraId="380B6FE2" w14:textId="3A7C61B3"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29D01462" w14:textId="1767057C"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295E34F2" w14:textId="77777777" w:rsidTr="14E855DB">
        <w:tc>
          <w:tcPr>
            <w:tcW w:w="5807" w:type="dxa"/>
          </w:tcPr>
          <w:p w14:paraId="67B82F51"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c>
          <w:tcPr>
            <w:tcW w:w="4649" w:type="dxa"/>
          </w:tcPr>
          <w:p w14:paraId="1FFC33DC"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r>
      <w:tr w:rsidR="001D1B26" w:rsidRPr="00AD523B" w14:paraId="7E988E7C" w14:textId="77777777" w:rsidTr="14E855DB">
        <w:tc>
          <w:tcPr>
            <w:tcW w:w="5807" w:type="dxa"/>
          </w:tcPr>
          <w:p w14:paraId="1E220055"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c>
          <w:tcPr>
            <w:tcW w:w="4649" w:type="dxa"/>
          </w:tcPr>
          <w:p w14:paraId="19737D3F"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r>
    </w:tbl>
    <w:p w14:paraId="5CCD3973" w14:textId="77777777" w:rsidR="0075583B" w:rsidRPr="00AD523B" w:rsidRDefault="0075583B" w:rsidP="0075583B">
      <w:pPr>
        <w:autoSpaceDE w:val="0"/>
        <w:autoSpaceDN w:val="0"/>
        <w:adjustRightInd w:val="0"/>
        <w:spacing w:after="0" w:line="240" w:lineRule="auto"/>
        <w:rPr>
          <w:rFonts w:ascii="Montserrat" w:hAnsi="Montserrat" w:cstheme="minorHAnsi"/>
          <w:b/>
          <w:sz w:val="24"/>
          <w:szCs w:val="24"/>
        </w:rPr>
      </w:pPr>
    </w:p>
    <w:p w14:paraId="50FAC238" w14:textId="77777777" w:rsidR="001D1B26" w:rsidRPr="00AD523B" w:rsidRDefault="001D1B26" w:rsidP="001D1B2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Add additional rows if required</w:t>
      </w:r>
    </w:p>
    <w:p w14:paraId="02AA3444" w14:textId="56A3C6FB"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64156074" w14:textId="1CB83450" w:rsidR="009F3D64" w:rsidRPr="00AD523B" w:rsidRDefault="009F3D64" w:rsidP="009F3D64">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Football Club</w:t>
      </w:r>
    </w:p>
    <w:p w14:paraId="61BB8FBE" w14:textId="73864C14" w:rsidR="00850F36" w:rsidRPr="00AD523B" w:rsidRDefault="00850F36" w:rsidP="009F3D64">
      <w:pPr>
        <w:autoSpaceDE w:val="0"/>
        <w:autoSpaceDN w:val="0"/>
        <w:adjustRightInd w:val="0"/>
        <w:spacing w:after="0" w:line="240" w:lineRule="auto"/>
        <w:rPr>
          <w:rFonts w:ascii="Montserrat" w:hAnsi="Montserrat" w:cstheme="minorHAnsi"/>
          <w:b/>
          <w:sz w:val="24"/>
          <w:szCs w:val="24"/>
        </w:rPr>
      </w:pPr>
    </w:p>
    <w:p w14:paraId="5D8CE564" w14:textId="7A7CCE38" w:rsidR="00850F36" w:rsidRPr="00AD523B" w:rsidRDefault="00850F36" w:rsidP="00850F36">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The football club is responsible for the following:</w:t>
      </w:r>
    </w:p>
    <w:p w14:paraId="799A942D" w14:textId="77777777" w:rsidR="009F3D64" w:rsidRPr="00AD523B" w:rsidRDefault="009F3D64" w:rsidP="00940F0A">
      <w:pPr>
        <w:pStyle w:val="ListParagraph"/>
        <w:autoSpaceDE w:val="0"/>
        <w:autoSpaceDN w:val="0"/>
        <w:adjustRightInd w:val="0"/>
        <w:spacing w:after="0" w:line="240" w:lineRule="auto"/>
        <w:rPr>
          <w:rFonts w:ascii="Montserrat" w:hAnsi="Montserrat" w:cstheme="minorHAnsi"/>
          <w:sz w:val="24"/>
          <w:szCs w:val="24"/>
        </w:rPr>
      </w:pPr>
    </w:p>
    <w:p w14:paraId="0A254FA8" w14:textId="10C9E1A1" w:rsidR="00850F36" w:rsidRPr="00AD523B" w:rsidRDefault="00850F36" w:rsidP="00940F0A">
      <w:pPr>
        <w:pStyle w:val="ListParagraph"/>
        <w:numPr>
          <w:ilvl w:val="0"/>
          <w:numId w:val="20"/>
        </w:numPr>
        <w:rPr>
          <w:rFonts w:ascii="Montserrat" w:hAnsi="Montserrat" w:cstheme="minorHAnsi"/>
          <w:b/>
          <w:sz w:val="24"/>
          <w:szCs w:val="24"/>
        </w:rPr>
      </w:pPr>
      <w:r w:rsidRPr="00AD523B">
        <w:rPr>
          <w:rFonts w:ascii="Montserrat" w:hAnsi="Montserrat" w:cstheme="minorHAnsi"/>
          <w:sz w:val="24"/>
          <w:szCs w:val="24"/>
        </w:rPr>
        <w:t>P</w:t>
      </w:r>
      <w:r w:rsidR="00940F0A" w:rsidRPr="00AD523B">
        <w:rPr>
          <w:rFonts w:ascii="Montserrat" w:hAnsi="Montserrat" w:cstheme="minorHAnsi"/>
          <w:sz w:val="24"/>
          <w:szCs w:val="24"/>
        </w:rPr>
        <w:t>rovid</w:t>
      </w:r>
      <w:r w:rsidRPr="00AD523B">
        <w:rPr>
          <w:rFonts w:ascii="Montserrat" w:hAnsi="Montserrat" w:cstheme="minorHAnsi"/>
          <w:sz w:val="24"/>
          <w:szCs w:val="24"/>
        </w:rPr>
        <w:t>ing an annual schedule of football pitch maintenance works required that are in addition to what is carried out by the site owner.</w:t>
      </w:r>
    </w:p>
    <w:p w14:paraId="23689FEE" w14:textId="77777777" w:rsidR="00850F36" w:rsidRPr="00AD523B" w:rsidRDefault="00850F36" w:rsidP="00850F36">
      <w:pPr>
        <w:pStyle w:val="ListParagraph"/>
        <w:rPr>
          <w:rFonts w:ascii="Montserrat" w:hAnsi="Montserrat" w:cstheme="minorHAnsi"/>
          <w:b/>
          <w:sz w:val="24"/>
          <w:szCs w:val="24"/>
        </w:rPr>
      </w:pPr>
    </w:p>
    <w:p w14:paraId="51270BBA" w14:textId="47413B88" w:rsidR="001D1B26" w:rsidRPr="00AD523B" w:rsidRDefault="001D1B26" w:rsidP="001D1B26">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Ensuring that the tasks required are carried out in accordance with the </w:t>
      </w:r>
      <w:r w:rsidR="00535661" w:rsidRPr="00AD523B">
        <w:rPr>
          <w:rFonts w:ascii="Montserrat" w:hAnsi="Montserrat" w:cstheme="minorHAnsi"/>
          <w:sz w:val="24"/>
          <w:szCs w:val="24"/>
        </w:rPr>
        <w:t xml:space="preserve">GMA </w:t>
      </w:r>
      <w:r w:rsidRPr="00AD523B">
        <w:rPr>
          <w:rFonts w:ascii="Montserrat" w:hAnsi="Montserrat" w:cstheme="minorHAnsi"/>
          <w:sz w:val="24"/>
          <w:szCs w:val="24"/>
        </w:rPr>
        <w:t xml:space="preserve">recommendations and are performance tested using the pitches using the Football Foundation’s </w:t>
      </w:r>
      <w:proofErr w:type="spellStart"/>
      <w:r w:rsidR="00535661" w:rsidRPr="00AD523B">
        <w:rPr>
          <w:rFonts w:ascii="Montserrat" w:hAnsi="Montserrat" w:cstheme="minorHAnsi"/>
          <w:sz w:val="24"/>
          <w:szCs w:val="24"/>
        </w:rPr>
        <w:t>PitchPower</w:t>
      </w:r>
      <w:proofErr w:type="spellEnd"/>
      <w:r w:rsidR="00535661" w:rsidRPr="00AD523B">
        <w:rPr>
          <w:rFonts w:ascii="Montserrat" w:hAnsi="Montserrat" w:cstheme="minorHAnsi"/>
          <w:sz w:val="24"/>
          <w:szCs w:val="24"/>
        </w:rPr>
        <w:t xml:space="preserve"> app</w:t>
      </w:r>
      <w:r w:rsidRPr="00AD523B">
        <w:rPr>
          <w:rFonts w:ascii="Montserrat" w:hAnsi="Montserrat" w:cstheme="minorHAnsi"/>
          <w:sz w:val="24"/>
          <w:szCs w:val="24"/>
        </w:rPr>
        <w:t>.</w:t>
      </w:r>
    </w:p>
    <w:p w14:paraId="32ED45F1" w14:textId="77777777" w:rsidR="00850F36" w:rsidRPr="00AD523B" w:rsidRDefault="00850F36" w:rsidP="00850F36">
      <w:pPr>
        <w:pStyle w:val="ListParagraph"/>
        <w:rPr>
          <w:rFonts w:ascii="Montserrat" w:hAnsi="Montserrat" w:cstheme="minorHAnsi"/>
          <w:sz w:val="24"/>
          <w:szCs w:val="24"/>
        </w:rPr>
      </w:pPr>
    </w:p>
    <w:p w14:paraId="4E5F23CD" w14:textId="35B767AD" w:rsidR="00850F36" w:rsidRPr="00AD523B" w:rsidRDefault="00850F36" w:rsidP="00850F36">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Ensure that all works are carried out by club officials or specialist maintenance contractors are in line with current Health and Safety practices.</w:t>
      </w:r>
    </w:p>
    <w:p w14:paraId="25364F6C" w14:textId="77777777" w:rsidR="00AE7A9D" w:rsidRPr="00AD523B" w:rsidRDefault="00AE7A9D" w:rsidP="00AE7A9D">
      <w:pPr>
        <w:pStyle w:val="ListParagraph"/>
        <w:rPr>
          <w:rFonts w:ascii="Montserrat" w:hAnsi="Montserrat" w:cstheme="minorHAnsi"/>
          <w:sz w:val="24"/>
          <w:szCs w:val="24"/>
        </w:rPr>
      </w:pPr>
    </w:p>
    <w:p w14:paraId="581127F2" w14:textId="382AC2BB" w:rsidR="00AE7A9D" w:rsidRPr="00AD523B" w:rsidRDefault="00AE7A9D" w:rsidP="00850F36">
      <w:pPr>
        <w:pStyle w:val="ListParagraph"/>
        <w:numPr>
          <w:ilvl w:val="0"/>
          <w:numId w:val="20"/>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sz w:val="24"/>
          <w:szCs w:val="24"/>
        </w:rPr>
        <w:t xml:space="preserve">Ensure that it keeps accurate records of specialist maintenance contractors commissioned to carry out any pitch improvement works – </w:t>
      </w:r>
      <w:r w:rsidRPr="00AD523B">
        <w:rPr>
          <w:rFonts w:ascii="Montserrat" w:hAnsi="Montserrat" w:cstheme="minorHAnsi"/>
          <w:b/>
          <w:sz w:val="24"/>
          <w:szCs w:val="24"/>
        </w:rPr>
        <w:t>Insurance, Method Statement, Risk Assessments, Product Details and Specifications and Safeguarding Certificates (DBS).</w:t>
      </w:r>
    </w:p>
    <w:p w14:paraId="29FFEC66" w14:textId="77777777" w:rsidR="00AE7A9D" w:rsidRPr="00AD523B" w:rsidRDefault="00AE7A9D" w:rsidP="00AE7A9D">
      <w:pPr>
        <w:pStyle w:val="ListParagraph"/>
        <w:rPr>
          <w:rFonts w:ascii="Montserrat" w:hAnsi="Montserrat" w:cstheme="minorHAnsi"/>
          <w:sz w:val="24"/>
          <w:szCs w:val="24"/>
        </w:rPr>
      </w:pPr>
    </w:p>
    <w:p w14:paraId="77D64C84" w14:textId="74CF8AD0" w:rsidR="00C815FF" w:rsidRPr="00AD523B" w:rsidRDefault="00AE7A9D" w:rsidP="00C815FF">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lastRenderedPageBreak/>
        <w:t>Ensure that the Site Owner is supplied with the following information from specialist maintenance contractors before any work takes place</w:t>
      </w:r>
      <w:r w:rsidR="00C815FF" w:rsidRPr="00AD523B">
        <w:rPr>
          <w:rFonts w:ascii="Montserrat" w:hAnsi="Montserrat" w:cstheme="minorHAnsi"/>
          <w:sz w:val="24"/>
          <w:szCs w:val="24"/>
        </w:rPr>
        <w:t>:</w:t>
      </w:r>
    </w:p>
    <w:p w14:paraId="514D3B12" w14:textId="77777777" w:rsidR="00C815FF" w:rsidRPr="00AD523B" w:rsidRDefault="00C815FF" w:rsidP="00C815FF">
      <w:pPr>
        <w:autoSpaceDE w:val="0"/>
        <w:autoSpaceDN w:val="0"/>
        <w:adjustRightInd w:val="0"/>
        <w:spacing w:after="0" w:line="240" w:lineRule="auto"/>
        <w:ind w:firstLine="720"/>
        <w:rPr>
          <w:rFonts w:ascii="Montserrat" w:hAnsi="Montserrat" w:cstheme="minorHAnsi"/>
          <w:b/>
          <w:bCs/>
          <w:sz w:val="24"/>
          <w:szCs w:val="24"/>
        </w:rPr>
      </w:pPr>
    </w:p>
    <w:p w14:paraId="5BA806B0" w14:textId="21009BEC" w:rsidR="009F3D64" w:rsidRPr="00AD523B" w:rsidRDefault="009F3D64" w:rsidP="00C815FF">
      <w:pPr>
        <w:autoSpaceDE w:val="0"/>
        <w:autoSpaceDN w:val="0"/>
        <w:adjustRightInd w:val="0"/>
        <w:spacing w:after="0" w:line="240" w:lineRule="auto"/>
        <w:ind w:left="720"/>
        <w:rPr>
          <w:rFonts w:ascii="Montserrat" w:hAnsi="Montserrat" w:cstheme="minorHAnsi"/>
          <w:sz w:val="24"/>
          <w:szCs w:val="24"/>
        </w:rPr>
      </w:pPr>
      <w:r w:rsidRPr="00AD523B">
        <w:rPr>
          <w:rFonts w:ascii="Montserrat" w:hAnsi="Montserrat" w:cstheme="minorHAnsi"/>
          <w:b/>
          <w:bCs/>
          <w:sz w:val="24"/>
          <w:szCs w:val="24"/>
        </w:rPr>
        <w:t>Insurance:</w:t>
      </w:r>
      <w:r w:rsidR="00C815FF" w:rsidRPr="00AD523B">
        <w:rPr>
          <w:rFonts w:ascii="Montserrat" w:hAnsi="Montserrat" w:cstheme="minorHAnsi"/>
          <w:sz w:val="24"/>
          <w:szCs w:val="24"/>
        </w:rPr>
        <w:t xml:space="preserve"> </w:t>
      </w:r>
      <w:r w:rsidRPr="00AD523B">
        <w:rPr>
          <w:rFonts w:ascii="Montserrat" w:hAnsi="Montserrat" w:cstheme="minorHAnsi"/>
          <w:sz w:val="24"/>
          <w:szCs w:val="24"/>
        </w:rPr>
        <w:t>T</w:t>
      </w:r>
      <w:r w:rsidR="00AE7A9D" w:rsidRPr="00AD523B">
        <w:rPr>
          <w:rFonts w:ascii="Montserrat" w:hAnsi="Montserrat" w:cstheme="minorHAnsi"/>
          <w:sz w:val="24"/>
          <w:szCs w:val="24"/>
        </w:rPr>
        <w:t xml:space="preserve">he contractor </w:t>
      </w:r>
      <w:r w:rsidRPr="00AD523B">
        <w:rPr>
          <w:rFonts w:ascii="Montserrat" w:hAnsi="Montserrat" w:cstheme="minorHAnsi"/>
          <w:sz w:val="24"/>
          <w:szCs w:val="24"/>
        </w:rPr>
        <w:t>ensure</w:t>
      </w:r>
      <w:r w:rsidR="00AE7A9D" w:rsidRPr="00AD523B">
        <w:rPr>
          <w:rFonts w:ascii="Montserrat" w:hAnsi="Montserrat" w:cstheme="minorHAnsi"/>
          <w:sz w:val="24"/>
          <w:szCs w:val="24"/>
        </w:rPr>
        <w:t>s</w:t>
      </w:r>
      <w:r w:rsidRPr="00AD523B">
        <w:rPr>
          <w:rFonts w:ascii="Montserrat" w:hAnsi="Montserrat" w:cstheme="minorHAnsi"/>
          <w:sz w:val="24"/>
          <w:szCs w:val="24"/>
        </w:rPr>
        <w:t xml:space="preserve"> that </w:t>
      </w:r>
      <w:r w:rsidR="00AE7A9D" w:rsidRPr="00AD523B">
        <w:rPr>
          <w:rFonts w:ascii="Montserrat" w:hAnsi="Montserrat" w:cstheme="minorHAnsi"/>
          <w:sz w:val="24"/>
          <w:szCs w:val="24"/>
        </w:rPr>
        <w:t>it always has adequate public liability insurance in place</w:t>
      </w:r>
      <w:r w:rsidRPr="00AD523B">
        <w:rPr>
          <w:rFonts w:ascii="Montserrat" w:hAnsi="Montserrat" w:cstheme="minorHAnsi"/>
          <w:sz w:val="24"/>
          <w:szCs w:val="24"/>
        </w:rPr>
        <w:t xml:space="preserve">, and </w:t>
      </w:r>
      <w:r w:rsidR="00AE7A9D" w:rsidRPr="00AD523B">
        <w:rPr>
          <w:rFonts w:ascii="Montserrat" w:hAnsi="Montserrat" w:cstheme="minorHAnsi"/>
          <w:sz w:val="24"/>
          <w:szCs w:val="24"/>
        </w:rPr>
        <w:t>it</w:t>
      </w:r>
      <w:r w:rsidRPr="00AD523B">
        <w:rPr>
          <w:rFonts w:ascii="Montserrat" w:hAnsi="Montserrat" w:cstheme="minorHAnsi"/>
          <w:sz w:val="24"/>
          <w:szCs w:val="24"/>
        </w:rPr>
        <w:t xml:space="preserve"> provide</w:t>
      </w:r>
      <w:r w:rsidR="00AE7A9D" w:rsidRPr="00AD523B">
        <w:rPr>
          <w:rFonts w:ascii="Montserrat" w:hAnsi="Montserrat" w:cstheme="minorHAnsi"/>
          <w:sz w:val="24"/>
          <w:szCs w:val="24"/>
        </w:rPr>
        <w:t>s</w:t>
      </w:r>
      <w:r w:rsidRPr="00AD523B">
        <w:rPr>
          <w:rFonts w:ascii="Montserrat" w:hAnsi="Montserrat" w:cstheme="minorHAnsi"/>
          <w:sz w:val="24"/>
          <w:szCs w:val="24"/>
        </w:rPr>
        <w:t xml:space="preserve"> a copy of such insurance polic</w:t>
      </w:r>
      <w:r w:rsidR="00AE7A9D" w:rsidRPr="00AD523B">
        <w:rPr>
          <w:rFonts w:ascii="Montserrat" w:hAnsi="Montserrat" w:cstheme="minorHAnsi"/>
          <w:sz w:val="24"/>
          <w:szCs w:val="24"/>
        </w:rPr>
        <w:t>ies</w:t>
      </w:r>
      <w:r w:rsidRPr="00AD523B">
        <w:rPr>
          <w:rFonts w:ascii="Montserrat" w:hAnsi="Montserrat" w:cstheme="minorHAnsi"/>
          <w:sz w:val="24"/>
          <w:szCs w:val="24"/>
        </w:rPr>
        <w:t>. Recommend £10 million worth of cover</w:t>
      </w:r>
      <w:r w:rsidR="00AE7A9D" w:rsidRPr="00AD523B">
        <w:rPr>
          <w:rFonts w:ascii="Montserrat" w:hAnsi="Montserrat" w:cstheme="minorHAnsi"/>
          <w:sz w:val="24"/>
          <w:szCs w:val="24"/>
        </w:rPr>
        <w:t>.</w:t>
      </w:r>
    </w:p>
    <w:p w14:paraId="5815733D" w14:textId="77777777" w:rsidR="009F3D64" w:rsidRPr="00AD523B" w:rsidRDefault="009F3D64" w:rsidP="00C815FF">
      <w:pPr>
        <w:pStyle w:val="ListParagraph"/>
        <w:autoSpaceDE w:val="0"/>
        <w:autoSpaceDN w:val="0"/>
        <w:adjustRightInd w:val="0"/>
        <w:spacing w:after="0" w:line="240" w:lineRule="auto"/>
        <w:ind w:left="1088"/>
        <w:rPr>
          <w:rFonts w:ascii="Montserrat" w:hAnsi="Montserrat" w:cstheme="minorHAnsi"/>
          <w:sz w:val="24"/>
          <w:szCs w:val="24"/>
        </w:rPr>
      </w:pPr>
    </w:p>
    <w:p w14:paraId="210FD09F" w14:textId="1F6CFE19" w:rsidR="009F3D64" w:rsidRPr="00AD523B" w:rsidRDefault="009F3D64" w:rsidP="00C815FF">
      <w:pPr>
        <w:ind w:left="728"/>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Method Statement:</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 xml:space="preserve">To ensure </w:t>
      </w:r>
      <w:r w:rsidR="001D1B26" w:rsidRPr="00AD523B">
        <w:rPr>
          <w:rFonts w:ascii="Montserrat" w:eastAsia="Times New Roman" w:hAnsi="Montserrat" w:cstheme="minorHAnsi"/>
          <w:color w:val="000000"/>
          <w:sz w:val="24"/>
          <w:szCs w:val="24"/>
        </w:rPr>
        <w:t xml:space="preserve">contractor </w:t>
      </w:r>
      <w:r w:rsidRPr="00AD523B">
        <w:rPr>
          <w:rFonts w:ascii="Montserrat" w:eastAsia="Times New Roman" w:hAnsi="Montserrat" w:cstheme="minorHAnsi"/>
          <w:color w:val="000000"/>
          <w:sz w:val="24"/>
          <w:szCs w:val="24"/>
        </w:rPr>
        <w:t xml:space="preserve">method statements are in place for all tasks associated with any works to be undertaken, </w:t>
      </w:r>
      <w:r w:rsidRPr="00AD523B">
        <w:rPr>
          <w:rFonts w:ascii="Montserrat" w:hAnsi="Montserrat" w:cstheme="minorHAnsi"/>
          <w:sz w:val="24"/>
          <w:szCs w:val="24"/>
        </w:rPr>
        <w:t>and to provide on request a copy of such method statements</w:t>
      </w:r>
      <w:r w:rsidR="00AE7A9D" w:rsidRPr="00AD523B">
        <w:rPr>
          <w:rFonts w:ascii="Montserrat" w:hAnsi="Montserrat" w:cstheme="minorHAnsi"/>
          <w:sz w:val="24"/>
          <w:szCs w:val="24"/>
        </w:rPr>
        <w:t>.</w:t>
      </w:r>
    </w:p>
    <w:p w14:paraId="3805B250" w14:textId="208119C8" w:rsidR="009F3D64" w:rsidRPr="00AD523B" w:rsidRDefault="009F3D64" w:rsidP="00C815FF">
      <w:pPr>
        <w:spacing w:after="0" w:line="240" w:lineRule="auto"/>
        <w:ind w:left="720"/>
        <w:rPr>
          <w:rFonts w:ascii="Montserrat" w:eastAsia="Times New Roman" w:hAnsi="Montserrat" w:cstheme="minorHAnsi"/>
          <w:b/>
          <w:bCs/>
          <w:color w:val="000000"/>
          <w:sz w:val="24"/>
          <w:szCs w:val="24"/>
          <w:lang w:val="en-GB"/>
        </w:rPr>
      </w:pPr>
      <w:r w:rsidRPr="00AD523B">
        <w:rPr>
          <w:rFonts w:ascii="Montserrat" w:eastAsia="Times New Roman" w:hAnsi="Montserrat" w:cstheme="minorHAnsi"/>
          <w:b/>
          <w:bCs/>
          <w:color w:val="000000"/>
          <w:sz w:val="24"/>
          <w:szCs w:val="24"/>
        </w:rPr>
        <w:t>Risk Assessment:</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To ensure risk assessments are in place for all tasks associated with any works to be undertaken</w:t>
      </w:r>
      <w:r w:rsidRPr="00AD523B">
        <w:rPr>
          <w:rFonts w:ascii="Montserrat" w:hAnsi="Montserrat" w:cstheme="minorHAnsi"/>
          <w:sz w:val="24"/>
          <w:szCs w:val="24"/>
        </w:rPr>
        <w:t xml:space="preserve"> </w:t>
      </w:r>
      <w:r w:rsidR="00AE7A9D" w:rsidRPr="00AD523B">
        <w:rPr>
          <w:rFonts w:ascii="Montserrat" w:hAnsi="Montserrat" w:cstheme="minorHAnsi"/>
          <w:sz w:val="24"/>
          <w:szCs w:val="24"/>
        </w:rPr>
        <w:t xml:space="preserve">and provides </w:t>
      </w:r>
      <w:r w:rsidRPr="00AD523B">
        <w:rPr>
          <w:rFonts w:ascii="Montserrat" w:hAnsi="Montserrat" w:cstheme="minorHAnsi"/>
          <w:sz w:val="24"/>
          <w:szCs w:val="24"/>
        </w:rPr>
        <w:t>a copy of such risk assessments</w:t>
      </w:r>
      <w:r w:rsidR="00AE7A9D" w:rsidRPr="00AD523B">
        <w:rPr>
          <w:rFonts w:ascii="Montserrat" w:hAnsi="Montserrat" w:cstheme="minorHAnsi"/>
          <w:sz w:val="24"/>
          <w:szCs w:val="24"/>
        </w:rPr>
        <w:t>.</w:t>
      </w:r>
    </w:p>
    <w:p w14:paraId="4422C04C" w14:textId="0437F583" w:rsidR="008820B8" w:rsidRPr="00AD523B" w:rsidRDefault="008820B8" w:rsidP="00C815FF">
      <w:pPr>
        <w:pStyle w:val="ListParagraph"/>
        <w:autoSpaceDE w:val="0"/>
        <w:autoSpaceDN w:val="0"/>
        <w:adjustRightInd w:val="0"/>
        <w:spacing w:after="0" w:line="240" w:lineRule="auto"/>
        <w:ind w:left="1088"/>
        <w:rPr>
          <w:rFonts w:ascii="Montserrat" w:hAnsi="Montserrat" w:cstheme="minorHAnsi"/>
          <w:sz w:val="24"/>
          <w:szCs w:val="24"/>
        </w:rPr>
      </w:pPr>
    </w:p>
    <w:p w14:paraId="2FB20401" w14:textId="74F03FA5" w:rsidR="008820B8" w:rsidRPr="00AD523B" w:rsidRDefault="008820B8" w:rsidP="00C815FF">
      <w:pPr>
        <w:autoSpaceDE w:val="0"/>
        <w:autoSpaceDN w:val="0"/>
        <w:adjustRightInd w:val="0"/>
        <w:spacing w:after="0" w:line="240" w:lineRule="auto"/>
        <w:ind w:left="728"/>
        <w:rPr>
          <w:rFonts w:ascii="Montserrat" w:hAnsi="Montserrat" w:cstheme="minorHAnsi"/>
          <w:b/>
          <w:sz w:val="24"/>
          <w:szCs w:val="24"/>
        </w:rPr>
      </w:pPr>
      <w:r w:rsidRPr="00AD523B">
        <w:rPr>
          <w:rFonts w:ascii="Montserrat" w:hAnsi="Montserrat" w:cstheme="minorHAnsi"/>
          <w:b/>
          <w:sz w:val="24"/>
          <w:szCs w:val="24"/>
        </w:rPr>
        <w:t>Operative Qualifications:</w:t>
      </w:r>
      <w:r w:rsidR="00C815FF" w:rsidRPr="00AD523B">
        <w:rPr>
          <w:rFonts w:ascii="Montserrat" w:hAnsi="Montserrat" w:cstheme="minorHAnsi"/>
          <w:b/>
          <w:sz w:val="24"/>
          <w:szCs w:val="24"/>
        </w:rPr>
        <w:t xml:space="preserve"> </w:t>
      </w:r>
      <w:r w:rsidRPr="00AD523B">
        <w:rPr>
          <w:rFonts w:ascii="Montserrat" w:hAnsi="Montserrat" w:cstheme="minorHAnsi"/>
          <w:sz w:val="24"/>
          <w:szCs w:val="24"/>
        </w:rPr>
        <w:t xml:space="preserve">It is the </w:t>
      </w:r>
      <w:r w:rsidR="00C377AC" w:rsidRPr="00AD523B">
        <w:rPr>
          <w:rFonts w:ascii="Montserrat" w:hAnsi="Montserrat" w:cstheme="minorHAnsi"/>
          <w:sz w:val="24"/>
          <w:szCs w:val="24"/>
        </w:rPr>
        <w:t>contractor’s</w:t>
      </w:r>
      <w:r w:rsidRPr="00AD523B">
        <w:rPr>
          <w:rFonts w:ascii="Montserrat" w:hAnsi="Montserrat" w:cstheme="minorHAnsi"/>
          <w:sz w:val="24"/>
          <w:szCs w:val="24"/>
        </w:rPr>
        <w:t xml:space="preserve"> responsibility to ensure that its employees are suitably qualified and training to carry out the planned maintenance procedures. The contractor is required to provide evidence of qualifications </w:t>
      </w:r>
      <w:r w:rsidR="001D1B26" w:rsidRPr="00AD523B">
        <w:rPr>
          <w:rFonts w:ascii="Montserrat" w:hAnsi="Montserrat" w:cstheme="minorHAnsi"/>
          <w:sz w:val="24"/>
          <w:szCs w:val="24"/>
        </w:rPr>
        <w:t>for its</w:t>
      </w:r>
      <w:r w:rsidRPr="00AD523B">
        <w:rPr>
          <w:rFonts w:ascii="Montserrat" w:hAnsi="Montserrat" w:cstheme="minorHAnsi"/>
          <w:sz w:val="24"/>
          <w:szCs w:val="24"/>
        </w:rPr>
        <w:t xml:space="preserve"> employees.</w:t>
      </w:r>
    </w:p>
    <w:p w14:paraId="1FCB0763" w14:textId="77777777" w:rsidR="009F3D64" w:rsidRPr="00AD523B" w:rsidRDefault="009F3D64" w:rsidP="00C815FF">
      <w:pPr>
        <w:spacing w:after="0" w:line="240" w:lineRule="auto"/>
        <w:rPr>
          <w:rFonts w:ascii="Montserrat" w:eastAsia="Times New Roman" w:hAnsi="Montserrat" w:cstheme="minorHAnsi"/>
          <w:color w:val="000000"/>
          <w:sz w:val="24"/>
          <w:szCs w:val="24"/>
        </w:rPr>
      </w:pPr>
    </w:p>
    <w:p w14:paraId="225D92CE" w14:textId="7CEE0B99" w:rsidR="009F3D64" w:rsidRPr="00AD523B" w:rsidRDefault="009F3D64" w:rsidP="00C815FF">
      <w:pPr>
        <w:spacing w:after="0" w:line="240" w:lineRule="auto"/>
        <w:ind w:left="728"/>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Product details/specification:</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 xml:space="preserve">To ensure a detailed specification is in place for </w:t>
      </w:r>
      <w:r w:rsidRPr="00AD523B">
        <w:rPr>
          <w:rFonts w:ascii="Montserrat" w:eastAsia="Times New Roman" w:hAnsi="Montserrat" w:cstheme="minorHAnsi"/>
          <w:b/>
          <w:bCs/>
          <w:color w:val="000000"/>
          <w:sz w:val="24"/>
          <w:szCs w:val="24"/>
        </w:rPr>
        <w:t xml:space="preserve">ANY </w:t>
      </w:r>
      <w:r w:rsidRPr="00AD523B">
        <w:rPr>
          <w:rFonts w:ascii="Montserrat" w:eastAsia="Times New Roman" w:hAnsi="Montserrat" w:cstheme="minorHAnsi"/>
          <w:color w:val="000000"/>
          <w:sz w:val="24"/>
          <w:szCs w:val="24"/>
        </w:rPr>
        <w:t xml:space="preserve">products that are to be applied during any works undertaken, </w:t>
      </w:r>
      <w:r w:rsidRPr="00AD523B">
        <w:rPr>
          <w:rFonts w:ascii="Montserrat" w:hAnsi="Montserrat" w:cstheme="minorHAnsi"/>
          <w:sz w:val="24"/>
          <w:szCs w:val="24"/>
        </w:rPr>
        <w:t>and to provide on request a copy of such product details/specifications to the site</w:t>
      </w:r>
      <w:r w:rsidR="001D1B26" w:rsidRPr="00AD523B">
        <w:rPr>
          <w:rFonts w:ascii="Montserrat" w:hAnsi="Montserrat" w:cstheme="minorHAnsi"/>
          <w:sz w:val="24"/>
          <w:szCs w:val="24"/>
        </w:rPr>
        <w:t xml:space="preserve"> owner.</w:t>
      </w:r>
    </w:p>
    <w:p w14:paraId="72DCD812" w14:textId="77777777" w:rsidR="009F3D64" w:rsidRPr="00AD523B" w:rsidRDefault="009F3D64" w:rsidP="00C815FF">
      <w:pPr>
        <w:spacing w:after="0" w:line="240" w:lineRule="auto"/>
        <w:rPr>
          <w:rFonts w:ascii="Montserrat" w:eastAsia="Times New Roman" w:hAnsi="Montserrat" w:cstheme="minorHAnsi"/>
          <w:color w:val="000000"/>
          <w:sz w:val="24"/>
          <w:szCs w:val="24"/>
        </w:rPr>
      </w:pPr>
    </w:p>
    <w:p w14:paraId="28517F52" w14:textId="22B63F7E" w:rsidR="009F3D64" w:rsidRPr="00AD523B" w:rsidRDefault="009F3D64" w:rsidP="00C815FF">
      <w:pPr>
        <w:spacing w:after="0" w:line="240" w:lineRule="auto"/>
        <w:ind w:left="728"/>
        <w:rPr>
          <w:rFonts w:ascii="Montserrat" w:eastAsia="Times New Roman" w:hAnsi="Montserrat" w:cstheme="minorHAnsi"/>
          <w:b/>
          <w:bCs/>
          <w:sz w:val="24"/>
          <w:szCs w:val="24"/>
        </w:rPr>
      </w:pPr>
      <w:r w:rsidRPr="00AD523B">
        <w:rPr>
          <w:rFonts w:ascii="Montserrat" w:eastAsia="Times New Roman" w:hAnsi="Montserrat" w:cstheme="minorHAnsi"/>
          <w:b/>
          <w:bCs/>
          <w:sz w:val="24"/>
          <w:szCs w:val="24"/>
        </w:rPr>
        <w:t>Safe</w:t>
      </w:r>
      <w:r w:rsidR="00AE7A9D" w:rsidRPr="00AD523B">
        <w:rPr>
          <w:rFonts w:ascii="Montserrat" w:eastAsia="Times New Roman" w:hAnsi="Montserrat" w:cstheme="minorHAnsi"/>
          <w:b/>
          <w:bCs/>
          <w:sz w:val="24"/>
          <w:szCs w:val="24"/>
        </w:rPr>
        <w:t>g</w:t>
      </w:r>
      <w:r w:rsidRPr="00AD523B">
        <w:rPr>
          <w:rFonts w:ascii="Montserrat" w:eastAsia="Times New Roman" w:hAnsi="Montserrat" w:cstheme="minorHAnsi"/>
          <w:b/>
          <w:bCs/>
          <w:sz w:val="24"/>
          <w:szCs w:val="24"/>
        </w:rPr>
        <w:t>uarding:</w:t>
      </w:r>
      <w:r w:rsidR="00C815FF" w:rsidRPr="00AD523B">
        <w:rPr>
          <w:rFonts w:ascii="Montserrat" w:eastAsia="Times New Roman" w:hAnsi="Montserrat" w:cstheme="minorHAnsi"/>
          <w:b/>
          <w:bCs/>
          <w:sz w:val="24"/>
          <w:szCs w:val="24"/>
        </w:rPr>
        <w:t xml:space="preserve"> </w:t>
      </w:r>
      <w:r w:rsidRPr="00AD523B">
        <w:rPr>
          <w:rFonts w:ascii="Montserrat" w:eastAsia="Times New Roman" w:hAnsi="Montserrat" w:cstheme="minorHAnsi"/>
          <w:sz w:val="24"/>
          <w:szCs w:val="24"/>
        </w:rPr>
        <w:t xml:space="preserve">In some cases when working on Local authority or </w:t>
      </w:r>
      <w:r w:rsidR="008820B8" w:rsidRPr="00AD523B">
        <w:rPr>
          <w:rFonts w:ascii="Montserrat" w:eastAsia="Times New Roman" w:hAnsi="Montserrat" w:cstheme="minorHAnsi"/>
          <w:sz w:val="24"/>
          <w:szCs w:val="24"/>
        </w:rPr>
        <w:t>S</w:t>
      </w:r>
      <w:r w:rsidRPr="00AD523B">
        <w:rPr>
          <w:rFonts w:ascii="Montserrat" w:eastAsia="Times New Roman" w:hAnsi="Montserrat" w:cstheme="minorHAnsi"/>
          <w:sz w:val="24"/>
          <w:szCs w:val="24"/>
        </w:rPr>
        <w:t xml:space="preserve">chool </w:t>
      </w:r>
      <w:r w:rsidR="008820B8" w:rsidRPr="00AD523B">
        <w:rPr>
          <w:rFonts w:ascii="Montserrat" w:eastAsia="Times New Roman" w:hAnsi="Montserrat" w:cstheme="minorHAnsi"/>
          <w:sz w:val="24"/>
          <w:szCs w:val="24"/>
        </w:rPr>
        <w:t>S</w:t>
      </w:r>
      <w:r w:rsidRPr="00AD523B">
        <w:rPr>
          <w:rFonts w:ascii="Montserrat" w:eastAsia="Times New Roman" w:hAnsi="Montserrat" w:cstheme="minorHAnsi"/>
          <w:sz w:val="24"/>
          <w:szCs w:val="24"/>
        </w:rPr>
        <w:t>ites, contractors will be asked to provide evidence of DBS check</w:t>
      </w:r>
      <w:r w:rsidR="008820B8" w:rsidRPr="00AD523B">
        <w:rPr>
          <w:rFonts w:ascii="Montserrat" w:eastAsia="Times New Roman" w:hAnsi="Montserrat" w:cstheme="minorHAnsi"/>
          <w:sz w:val="24"/>
          <w:szCs w:val="24"/>
        </w:rPr>
        <w:t xml:space="preserve"> of it</w:t>
      </w:r>
      <w:r w:rsidR="001D1B26" w:rsidRPr="00AD523B">
        <w:rPr>
          <w:rFonts w:ascii="Montserrat" w:eastAsia="Times New Roman" w:hAnsi="Montserrat" w:cstheme="minorHAnsi"/>
          <w:sz w:val="24"/>
          <w:szCs w:val="24"/>
        </w:rPr>
        <w:t>s</w:t>
      </w:r>
      <w:r w:rsidR="008820B8" w:rsidRPr="00AD523B">
        <w:rPr>
          <w:rFonts w:ascii="Montserrat" w:eastAsia="Times New Roman" w:hAnsi="Montserrat" w:cstheme="minorHAnsi"/>
          <w:sz w:val="24"/>
          <w:szCs w:val="24"/>
        </w:rPr>
        <w:t xml:space="preserve"> operatives.</w:t>
      </w:r>
    </w:p>
    <w:p w14:paraId="480A4B58" w14:textId="1F995D77" w:rsidR="009F3D64" w:rsidRPr="00AD523B" w:rsidRDefault="009F3D64">
      <w:pPr>
        <w:rPr>
          <w:rFonts w:ascii="Montserrat" w:hAnsi="Montserrat" w:cstheme="minorHAnsi"/>
          <w:b/>
          <w:sz w:val="24"/>
          <w:szCs w:val="24"/>
        </w:rPr>
      </w:pPr>
    </w:p>
    <w:p w14:paraId="40D9BAC5" w14:textId="77777777" w:rsidR="007153D7" w:rsidRPr="00AD523B" w:rsidRDefault="007153D7" w:rsidP="0075583B">
      <w:pPr>
        <w:autoSpaceDE w:val="0"/>
        <w:autoSpaceDN w:val="0"/>
        <w:adjustRightInd w:val="0"/>
        <w:spacing w:after="0" w:line="240" w:lineRule="auto"/>
        <w:rPr>
          <w:rFonts w:ascii="Montserrat" w:hAnsi="Montserrat" w:cstheme="minorHAnsi"/>
          <w:b/>
          <w:sz w:val="24"/>
          <w:szCs w:val="24"/>
        </w:rPr>
      </w:pPr>
    </w:p>
    <w:p w14:paraId="5BE3B0EE" w14:textId="256F7B4B" w:rsidR="0075583B" w:rsidRPr="00AD523B" w:rsidRDefault="0075583B" w:rsidP="0075583B">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 xml:space="preserve">Football Club </w:t>
      </w:r>
      <w:r w:rsidR="00900DEC" w:rsidRPr="00AD523B">
        <w:rPr>
          <w:rFonts w:ascii="Montserrat" w:hAnsi="Montserrat" w:cstheme="minorHAnsi"/>
          <w:b/>
          <w:sz w:val="24"/>
          <w:szCs w:val="24"/>
        </w:rPr>
        <w:t>Additional</w:t>
      </w:r>
      <w:r w:rsidRPr="00AD523B">
        <w:rPr>
          <w:rFonts w:ascii="Montserrat" w:hAnsi="Montserrat" w:cstheme="minorHAnsi"/>
          <w:b/>
          <w:sz w:val="24"/>
          <w:szCs w:val="24"/>
        </w:rPr>
        <w:t xml:space="preserve"> Maintenance Procedures</w:t>
      </w:r>
    </w:p>
    <w:p w14:paraId="59A36530" w14:textId="6F0701F0" w:rsidR="0075583B" w:rsidRPr="00AD523B" w:rsidRDefault="006C0109" w:rsidP="006275AD">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Give an overview </w:t>
      </w:r>
      <w:r w:rsidR="0075583B" w:rsidRPr="00AD523B">
        <w:rPr>
          <w:rFonts w:ascii="Montserrat" w:hAnsi="Montserrat" w:cstheme="minorHAnsi"/>
          <w:i/>
          <w:color w:val="FF0000"/>
          <w:sz w:val="24"/>
          <w:szCs w:val="24"/>
        </w:rPr>
        <w:t xml:space="preserve">below </w:t>
      </w:r>
      <w:r w:rsidR="007153D7" w:rsidRPr="00AD523B">
        <w:rPr>
          <w:rFonts w:ascii="Montserrat" w:hAnsi="Montserrat" w:cstheme="minorHAnsi"/>
          <w:i/>
          <w:color w:val="FF0000"/>
          <w:sz w:val="24"/>
          <w:szCs w:val="24"/>
        </w:rPr>
        <w:t xml:space="preserve">of </w:t>
      </w:r>
      <w:r w:rsidR="0075583B" w:rsidRPr="00AD523B">
        <w:rPr>
          <w:rFonts w:ascii="Montserrat" w:hAnsi="Montserrat" w:cstheme="minorHAnsi"/>
          <w:i/>
          <w:color w:val="FF0000"/>
          <w:sz w:val="24"/>
          <w:szCs w:val="24"/>
        </w:rPr>
        <w:t xml:space="preserve">the current maintenance procedures carried out by the </w:t>
      </w:r>
      <w:r w:rsidR="006275AD" w:rsidRPr="00AD523B">
        <w:rPr>
          <w:rFonts w:ascii="Montserrat" w:hAnsi="Montserrat" w:cstheme="minorHAnsi"/>
          <w:i/>
          <w:color w:val="FF0000"/>
          <w:sz w:val="24"/>
          <w:szCs w:val="24"/>
        </w:rPr>
        <w:t>football club (this should include the guidance given in the Pitch Advisors report)</w:t>
      </w:r>
      <w:r w:rsidRPr="00AD523B">
        <w:rPr>
          <w:rFonts w:ascii="Montserrat" w:hAnsi="Montserrat" w:cstheme="minorHAnsi"/>
          <w:i/>
          <w:color w:val="FF0000"/>
          <w:sz w:val="24"/>
          <w:szCs w:val="24"/>
        </w:rPr>
        <w:t xml:space="preserve">. </w:t>
      </w:r>
    </w:p>
    <w:p w14:paraId="4B51A58C" w14:textId="77777777" w:rsidR="001D1B26" w:rsidRPr="00AD523B" w:rsidRDefault="001D1B26" w:rsidP="001D1B26">
      <w:pPr>
        <w:autoSpaceDE w:val="0"/>
        <w:autoSpaceDN w:val="0"/>
        <w:adjustRightInd w:val="0"/>
        <w:spacing w:after="0" w:line="240" w:lineRule="auto"/>
        <w:rPr>
          <w:rFonts w:ascii="Montserrat" w:hAnsi="Montserrat" w:cstheme="minorHAnsi"/>
          <w:b/>
          <w:color w:val="FF0000"/>
          <w:sz w:val="24"/>
          <w:szCs w:val="24"/>
        </w:rPr>
      </w:pPr>
    </w:p>
    <w:tbl>
      <w:tblPr>
        <w:tblStyle w:val="TableGrid"/>
        <w:tblW w:w="0" w:type="auto"/>
        <w:tblLook w:val="04A0" w:firstRow="1" w:lastRow="0" w:firstColumn="1" w:lastColumn="0" w:noHBand="0" w:noVBand="1"/>
      </w:tblPr>
      <w:tblGrid>
        <w:gridCol w:w="5807"/>
        <w:gridCol w:w="4649"/>
      </w:tblGrid>
      <w:tr w:rsidR="001D1B26" w:rsidRPr="00AD523B" w14:paraId="10229745" w14:textId="77777777" w:rsidTr="14E855DB">
        <w:tc>
          <w:tcPr>
            <w:tcW w:w="5807" w:type="dxa"/>
          </w:tcPr>
          <w:p w14:paraId="1648D224" w14:textId="77777777"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Description of Task</w:t>
            </w:r>
          </w:p>
        </w:tc>
        <w:tc>
          <w:tcPr>
            <w:tcW w:w="4649" w:type="dxa"/>
          </w:tcPr>
          <w:p w14:paraId="02B2603C" w14:textId="77777777"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Frequency</w:t>
            </w:r>
          </w:p>
        </w:tc>
      </w:tr>
      <w:tr w:rsidR="001D1B26" w:rsidRPr="00AD523B" w14:paraId="38564A7D" w14:textId="77777777" w:rsidTr="14E855DB">
        <w:tc>
          <w:tcPr>
            <w:tcW w:w="5807" w:type="dxa"/>
          </w:tcPr>
          <w:p w14:paraId="1A11F1C3" w14:textId="242DA53F"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3D747917" w14:textId="02FC96F7"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7FF86AB7" w14:textId="77777777" w:rsidTr="14E855DB">
        <w:tc>
          <w:tcPr>
            <w:tcW w:w="5807" w:type="dxa"/>
          </w:tcPr>
          <w:p w14:paraId="61745CCC" w14:textId="2ABCCA9D"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4818F193" w14:textId="5B498776"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1641F93B" w14:textId="77777777" w:rsidTr="14E855DB">
        <w:tc>
          <w:tcPr>
            <w:tcW w:w="5807" w:type="dxa"/>
          </w:tcPr>
          <w:p w14:paraId="7822F845" w14:textId="709C82A1"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709B70C4" w14:textId="5B379BF4"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bl>
    <w:p w14:paraId="573E1657" w14:textId="6BE17D31" w:rsidR="001D1B26" w:rsidRPr="00AD523B" w:rsidRDefault="001D1B26" w:rsidP="14E855DB">
      <w:pPr>
        <w:autoSpaceDE w:val="0"/>
        <w:autoSpaceDN w:val="0"/>
        <w:adjustRightInd w:val="0"/>
        <w:spacing w:after="0" w:line="240" w:lineRule="auto"/>
        <w:rPr>
          <w:rFonts w:ascii="Montserrat" w:hAnsi="Montserrat" w:cstheme="minorHAnsi"/>
          <w:i/>
          <w:color w:val="FF0000"/>
          <w:sz w:val="24"/>
          <w:szCs w:val="24"/>
        </w:rPr>
      </w:pPr>
    </w:p>
    <w:p w14:paraId="0696DB79" w14:textId="03EBE139" w:rsidR="006C0109" w:rsidRPr="00AD523B" w:rsidRDefault="006275AD" w:rsidP="001D1B2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Add additional </w:t>
      </w:r>
      <w:r w:rsidR="001D1B26" w:rsidRPr="00AD523B">
        <w:rPr>
          <w:rFonts w:ascii="Montserrat" w:hAnsi="Montserrat" w:cstheme="minorHAnsi"/>
          <w:i/>
          <w:color w:val="FF0000"/>
          <w:sz w:val="24"/>
          <w:szCs w:val="24"/>
        </w:rPr>
        <w:t>rows</w:t>
      </w:r>
      <w:r w:rsidRPr="00AD523B">
        <w:rPr>
          <w:rFonts w:ascii="Montserrat" w:hAnsi="Montserrat" w:cstheme="minorHAnsi"/>
          <w:i/>
          <w:color w:val="FF0000"/>
          <w:sz w:val="24"/>
          <w:szCs w:val="24"/>
        </w:rPr>
        <w:t xml:space="preserve"> if required</w:t>
      </w:r>
    </w:p>
    <w:p w14:paraId="0B2C047A" w14:textId="77777777" w:rsidR="001D1B26" w:rsidRPr="00AD523B" w:rsidRDefault="001D1B26" w:rsidP="001D1B26">
      <w:pPr>
        <w:autoSpaceDE w:val="0"/>
        <w:autoSpaceDN w:val="0"/>
        <w:adjustRightInd w:val="0"/>
        <w:spacing w:after="0" w:line="240" w:lineRule="auto"/>
        <w:rPr>
          <w:rFonts w:ascii="Montserrat" w:hAnsi="Montserrat" w:cstheme="minorHAnsi"/>
          <w:i/>
          <w:color w:val="FF0000"/>
          <w:sz w:val="24"/>
          <w:szCs w:val="24"/>
        </w:rPr>
      </w:pPr>
    </w:p>
    <w:p w14:paraId="3E93B1C1" w14:textId="43B01489" w:rsidR="006C0109" w:rsidRPr="00AD523B" w:rsidRDefault="006C0109">
      <w:pPr>
        <w:rPr>
          <w:rFonts w:ascii="Montserrat" w:hAnsi="Montserrat" w:cstheme="minorHAnsi"/>
          <w:b/>
          <w:sz w:val="24"/>
          <w:szCs w:val="24"/>
        </w:rPr>
      </w:pPr>
      <w:r w:rsidRPr="00AD523B">
        <w:rPr>
          <w:rFonts w:ascii="Montserrat" w:hAnsi="Montserrat" w:cstheme="minorHAnsi"/>
          <w:b/>
          <w:sz w:val="24"/>
          <w:szCs w:val="24"/>
        </w:rPr>
        <w:t xml:space="preserve">Payment of the Planned </w:t>
      </w:r>
      <w:r w:rsidR="00900DEC" w:rsidRPr="00AD523B">
        <w:rPr>
          <w:rFonts w:ascii="Montserrat" w:hAnsi="Montserrat" w:cstheme="minorHAnsi"/>
          <w:b/>
          <w:sz w:val="24"/>
          <w:szCs w:val="24"/>
        </w:rPr>
        <w:t>Additional Maintenance</w:t>
      </w:r>
      <w:r w:rsidRPr="00AD523B">
        <w:rPr>
          <w:rFonts w:ascii="Montserrat" w:hAnsi="Montserrat" w:cstheme="minorHAnsi"/>
          <w:b/>
          <w:sz w:val="24"/>
          <w:szCs w:val="24"/>
        </w:rPr>
        <w:t xml:space="preserve"> Procedur</w:t>
      </w:r>
      <w:r w:rsidR="00900DEC" w:rsidRPr="00AD523B">
        <w:rPr>
          <w:rFonts w:ascii="Montserrat" w:hAnsi="Montserrat" w:cstheme="minorHAnsi"/>
          <w:b/>
          <w:sz w:val="24"/>
          <w:szCs w:val="24"/>
        </w:rPr>
        <w:t>es</w:t>
      </w:r>
    </w:p>
    <w:p w14:paraId="683EC0CD" w14:textId="5006CB44" w:rsidR="006C0109" w:rsidRPr="00AD523B" w:rsidRDefault="006C0109">
      <w:pPr>
        <w:rPr>
          <w:rFonts w:ascii="Montserrat" w:hAnsi="Montserrat" w:cstheme="minorHAnsi"/>
          <w:color w:val="000000" w:themeColor="text1"/>
          <w:sz w:val="24"/>
          <w:szCs w:val="24"/>
        </w:rPr>
      </w:pPr>
      <w:proofErr w:type="spellStart"/>
      <w:r w:rsidRPr="00AD523B">
        <w:rPr>
          <w:rFonts w:ascii="Montserrat" w:hAnsi="Montserrat" w:cstheme="minorHAnsi"/>
          <w:color w:val="FF0000"/>
          <w:sz w:val="24"/>
          <w:szCs w:val="24"/>
        </w:rPr>
        <w:t>yyyy</w:t>
      </w:r>
      <w:proofErr w:type="spellEnd"/>
      <w:r w:rsidRPr="00AD523B">
        <w:rPr>
          <w:rFonts w:ascii="Montserrat" w:hAnsi="Montserrat" w:cstheme="minorHAnsi"/>
          <w:color w:val="FF0000"/>
          <w:sz w:val="24"/>
          <w:szCs w:val="24"/>
        </w:rPr>
        <w:t xml:space="preserve"> </w:t>
      </w:r>
      <w:r w:rsidR="001D1B26" w:rsidRPr="00AD523B">
        <w:rPr>
          <w:rFonts w:ascii="Montserrat" w:hAnsi="Montserrat" w:cstheme="minorHAnsi"/>
          <w:color w:val="000000" w:themeColor="text1"/>
          <w:sz w:val="24"/>
          <w:szCs w:val="24"/>
        </w:rPr>
        <w:t>F</w:t>
      </w:r>
      <w:r w:rsidRPr="00AD523B">
        <w:rPr>
          <w:rFonts w:ascii="Montserrat" w:hAnsi="Montserrat" w:cstheme="minorHAnsi"/>
          <w:color w:val="000000" w:themeColor="text1"/>
          <w:sz w:val="24"/>
          <w:szCs w:val="24"/>
        </w:rPr>
        <w:t xml:space="preserve">ootball </w:t>
      </w:r>
      <w:r w:rsidR="001D1B26" w:rsidRPr="00AD523B">
        <w:rPr>
          <w:rFonts w:ascii="Montserrat" w:hAnsi="Montserrat" w:cstheme="minorHAnsi"/>
          <w:color w:val="000000" w:themeColor="text1"/>
          <w:sz w:val="24"/>
          <w:szCs w:val="24"/>
        </w:rPr>
        <w:t>C</w:t>
      </w:r>
      <w:r w:rsidRPr="00AD523B">
        <w:rPr>
          <w:rFonts w:ascii="Montserrat" w:hAnsi="Montserrat" w:cstheme="minorHAnsi"/>
          <w:color w:val="000000" w:themeColor="text1"/>
          <w:sz w:val="24"/>
          <w:szCs w:val="24"/>
        </w:rPr>
        <w:t>lub</w:t>
      </w:r>
      <w:r w:rsidR="00900DEC" w:rsidRPr="00AD523B">
        <w:rPr>
          <w:rFonts w:ascii="Montserrat" w:hAnsi="Montserrat" w:cstheme="minorHAnsi"/>
          <w:color w:val="000000" w:themeColor="text1"/>
          <w:sz w:val="24"/>
          <w:szCs w:val="24"/>
        </w:rPr>
        <w:t xml:space="preserve"> has received </w:t>
      </w:r>
      <w:r w:rsidR="00F26B00" w:rsidRPr="00AD523B">
        <w:rPr>
          <w:rFonts w:ascii="Montserrat" w:hAnsi="Montserrat" w:cstheme="minorHAnsi"/>
          <w:color w:val="000000" w:themeColor="text1"/>
          <w:sz w:val="24"/>
          <w:szCs w:val="24"/>
        </w:rPr>
        <w:t xml:space="preserve">a </w:t>
      </w:r>
      <w:r w:rsidR="00900DEC" w:rsidRPr="00AD523B">
        <w:rPr>
          <w:rFonts w:ascii="Montserrat" w:hAnsi="Montserrat" w:cstheme="minorHAnsi"/>
          <w:color w:val="000000" w:themeColor="text1"/>
          <w:sz w:val="24"/>
          <w:szCs w:val="24"/>
        </w:rPr>
        <w:t xml:space="preserve">Football Foundation Grant towards carrying out additional works set </w:t>
      </w:r>
      <w:r w:rsidR="00A8096F" w:rsidRPr="00AD523B">
        <w:rPr>
          <w:rFonts w:ascii="Montserrat" w:hAnsi="Montserrat" w:cstheme="minorHAnsi"/>
          <w:color w:val="000000" w:themeColor="text1"/>
          <w:sz w:val="24"/>
          <w:szCs w:val="24"/>
        </w:rPr>
        <w:t xml:space="preserve">out </w:t>
      </w:r>
      <w:r w:rsidR="00900DEC" w:rsidRPr="00AD523B">
        <w:rPr>
          <w:rFonts w:ascii="Montserrat" w:hAnsi="Montserrat" w:cstheme="minorHAnsi"/>
          <w:color w:val="000000" w:themeColor="text1"/>
          <w:sz w:val="24"/>
          <w:szCs w:val="24"/>
        </w:rPr>
        <w:t>above and detailed in the Grass Pitch Assessment Report.</w:t>
      </w:r>
    </w:p>
    <w:p w14:paraId="183C7778" w14:textId="7C1538DD" w:rsidR="00900DEC" w:rsidRPr="00AD523B" w:rsidRDefault="00900DEC">
      <w:pPr>
        <w:rPr>
          <w:rFonts w:ascii="Montserrat" w:hAnsi="Montserrat" w:cstheme="minorHAnsi"/>
          <w:color w:val="000000" w:themeColor="text1"/>
          <w:sz w:val="24"/>
          <w:szCs w:val="24"/>
        </w:rPr>
      </w:pPr>
      <w:proofErr w:type="spellStart"/>
      <w:r w:rsidRPr="00AD523B">
        <w:rPr>
          <w:rFonts w:ascii="Montserrat" w:hAnsi="Montserrat" w:cstheme="minorHAnsi"/>
          <w:color w:val="FF0000"/>
          <w:sz w:val="24"/>
          <w:szCs w:val="24"/>
        </w:rPr>
        <w:t>yyyy</w:t>
      </w:r>
      <w:proofErr w:type="spellEnd"/>
      <w:r w:rsidRPr="00AD523B">
        <w:rPr>
          <w:rFonts w:ascii="Montserrat" w:hAnsi="Montserrat" w:cstheme="minorHAnsi"/>
          <w:color w:val="FF0000"/>
          <w:sz w:val="24"/>
          <w:szCs w:val="24"/>
        </w:rPr>
        <w:t xml:space="preserve"> </w:t>
      </w:r>
      <w:r w:rsidR="001D1B26" w:rsidRPr="00AD523B">
        <w:rPr>
          <w:rFonts w:ascii="Montserrat" w:hAnsi="Montserrat" w:cstheme="minorHAnsi"/>
          <w:color w:val="000000" w:themeColor="text1"/>
          <w:sz w:val="24"/>
          <w:szCs w:val="24"/>
        </w:rPr>
        <w:t>F</w:t>
      </w:r>
      <w:r w:rsidRPr="00AD523B">
        <w:rPr>
          <w:rFonts w:ascii="Montserrat" w:hAnsi="Montserrat" w:cstheme="minorHAnsi"/>
          <w:color w:val="000000" w:themeColor="text1"/>
          <w:sz w:val="24"/>
          <w:szCs w:val="24"/>
        </w:rPr>
        <w:t xml:space="preserve">ootball </w:t>
      </w:r>
      <w:r w:rsidR="001D1B26" w:rsidRPr="00AD523B">
        <w:rPr>
          <w:rFonts w:ascii="Montserrat" w:hAnsi="Montserrat" w:cstheme="minorHAnsi"/>
          <w:color w:val="000000" w:themeColor="text1"/>
          <w:sz w:val="24"/>
          <w:szCs w:val="24"/>
        </w:rPr>
        <w:t>C</w:t>
      </w:r>
      <w:r w:rsidRPr="00AD523B">
        <w:rPr>
          <w:rFonts w:ascii="Montserrat" w:hAnsi="Montserrat" w:cstheme="minorHAnsi"/>
          <w:color w:val="000000" w:themeColor="text1"/>
          <w:sz w:val="24"/>
          <w:szCs w:val="24"/>
        </w:rPr>
        <w:t xml:space="preserve">lub is responsible for paying the contractor to carry out the works agreed. </w:t>
      </w:r>
    </w:p>
    <w:p w14:paraId="630F865A" w14:textId="41F4A146" w:rsidR="00900DEC" w:rsidRPr="00AD523B" w:rsidRDefault="00900DEC">
      <w:pPr>
        <w:rPr>
          <w:rFonts w:ascii="Montserrat" w:hAnsi="Montserrat" w:cstheme="minorHAnsi"/>
          <w:color w:val="000000" w:themeColor="text1"/>
          <w:sz w:val="24"/>
          <w:szCs w:val="24"/>
        </w:rPr>
      </w:pPr>
      <w:r w:rsidRPr="00AD523B">
        <w:rPr>
          <w:rFonts w:ascii="Montserrat" w:hAnsi="Montserrat" w:cstheme="minorHAnsi"/>
          <w:color w:val="000000" w:themeColor="text1"/>
          <w:sz w:val="24"/>
          <w:szCs w:val="24"/>
        </w:rPr>
        <w:t>The Football Club should</w:t>
      </w:r>
      <w:r w:rsidR="001D1B26" w:rsidRPr="00AD523B">
        <w:rPr>
          <w:rFonts w:ascii="Montserrat" w:hAnsi="Montserrat" w:cstheme="minorHAnsi"/>
          <w:color w:val="000000" w:themeColor="text1"/>
          <w:sz w:val="24"/>
          <w:szCs w:val="24"/>
        </w:rPr>
        <w:t xml:space="preserve"> agree with the Site Owner the most </w:t>
      </w:r>
      <w:r w:rsidR="00C377AC" w:rsidRPr="00AD523B">
        <w:rPr>
          <w:rFonts w:ascii="Montserrat" w:hAnsi="Montserrat" w:cstheme="minorHAnsi"/>
          <w:color w:val="000000" w:themeColor="text1"/>
          <w:sz w:val="24"/>
          <w:szCs w:val="24"/>
        </w:rPr>
        <w:t>cost-effective</w:t>
      </w:r>
      <w:r w:rsidR="001D1B26" w:rsidRPr="00AD523B">
        <w:rPr>
          <w:rFonts w:ascii="Montserrat" w:hAnsi="Montserrat" w:cstheme="minorHAnsi"/>
          <w:color w:val="000000" w:themeColor="text1"/>
          <w:sz w:val="24"/>
          <w:szCs w:val="24"/>
        </w:rPr>
        <w:t xml:space="preserve"> solution to make this payment.</w:t>
      </w:r>
      <w:r w:rsidRPr="00AD523B">
        <w:rPr>
          <w:rFonts w:ascii="Montserrat" w:hAnsi="Montserrat" w:cstheme="minorHAnsi"/>
          <w:color w:val="000000" w:themeColor="text1"/>
          <w:sz w:val="24"/>
          <w:szCs w:val="24"/>
        </w:rPr>
        <w:t xml:space="preserve"> </w:t>
      </w:r>
    </w:p>
    <w:p w14:paraId="1477E33A" w14:textId="7A7A257D" w:rsidR="00900DEC" w:rsidRPr="00AD523B" w:rsidRDefault="00900DEC" w:rsidP="00900DEC">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lastRenderedPageBreak/>
        <w:t>Add additional information if required</w:t>
      </w:r>
    </w:p>
    <w:p w14:paraId="3AFD27BE" w14:textId="77777777" w:rsidR="00900DEC" w:rsidRPr="00AD523B" w:rsidRDefault="00900DEC" w:rsidP="00900DEC">
      <w:pPr>
        <w:autoSpaceDE w:val="0"/>
        <w:autoSpaceDN w:val="0"/>
        <w:adjustRightInd w:val="0"/>
        <w:spacing w:after="0" w:line="240" w:lineRule="auto"/>
        <w:rPr>
          <w:rFonts w:ascii="Montserrat" w:hAnsi="Montserrat" w:cstheme="minorHAnsi"/>
          <w:i/>
          <w:color w:val="FF0000"/>
          <w:sz w:val="24"/>
          <w:szCs w:val="24"/>
        </w:rPr>
      </w:pPr>
    </w:p>
    <w:p w14:paraId="2204CB47" w14:textId="4317199F"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Changes to this Agreement</w:t>
      </w:r>
    </w:p>
    <w:p w14:paraId="22F41525" w14:textId="61A6FB21" w:rsidR="008820B8" w:rsidRPr="00AD523B" w:rsidRDefault="008820B8" w:rsidP="008820B8">
      <w:pPr>
        <w:pStyle w:val="NoSpacing"/>
        <w:jc w:val="both"/>
        <w:rPr>
          <w:rFonts w:ascii="Montserrat" w:hAnsi="Montserrat" w:cstheme="minorHAnsi"/>
        </w:rPr>
      </w:pPr>
      <w:r w:rsidRPr="00AD523B">
        <w:rPr>
          <w:rFonts w:ascii="Montserrat" w:hAnsi="Montserrat" w:cstheme="minorHAnsi"/>
        </w:rPr>
        <w:t>This agreement can only be changed with full consultation of all partner agencies and should be done in consultation the relevant County Football Association and the Football Foundation.</w:t>
      </w:r>
    </w:p>
    <w:p w14:paraId="2F0A7C0A" w14:textId="77777777" w:rsidR="008820B8" w:rsidRPr="00AD523B" w:rsidRDefault="008820B8" w:rsidP="008820B8">
      <w:pPr>
        <w:pStyle w:val="NoSpacing"/>
        <w:jc w:val="both"/>
        <w:rPr>
          <w:rFonts w:ascii="Montserrat" w:hAnsi="Montserrat" w:cstheme="minorHAnsi"/>
        </w:rPr>
      </w:pPr>
    </w:p>
    <w:p w14:paraId="5F531B69" w14:textId="2EDB52F6" w:rsidR="008820B8" w:rsidRPr="00AD523B" w:rsidRDefault="008820B8" w:rsidP="008820B8">
      <w:pPr>
        <w:pStyle w:val="NoSpacing"/>
        <w:jc w:val="both"/>
        <w:rPr>
          <w:rFonts w:ascii="Montserrat" w:hAnsi="Montserrat" w:cstheme="minorHAnsi"/>
        </w:rPr>
      </w:pPr>
      <w:r w:rsidRPr="00AD523B">
        <w:rPr>
          <w:rFonts w:ascii="Montserrat" w:hAnsi="Montserrat" w:cstheme="minorHAnsi"/>
        </w:rPr>
        <w:t>This agreement will be subject to review every twelve months, with the first review due to take place in &lt;date&gt;.</w:t>
      </w:r>
    </w:p>
    <w:p w14:paraId="62B89C5A" w14:textId="77777777" w:rsidR="008820B8" w:rsidRPr="00AD523B" w:rsidRDefault="008820B8" w:rsidP="008820B8">
      <w:pPr>
        <w:pStyle w:val="NoSpacing"/>
        <w:jc w:val="both"/>
        <w:rPr>
          <w:rFonts w:ascii="Montserrat" w:hAnsi="Montserrat" w:cstheme="minorHAnsi"/>
        </w:rPr>
      </w:pPr>
    </w:p>
    <w:p w14:paraId="421E19DB" w14:textId="507EFAB1"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Signed by Site Owner:</w:t>
      </w:r>
    </w:p>
    <w:p w14:paraId="08B958C2" w14:textId="3A2FA2A2"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Name:</w:t>
      </w:r>
    </w:p>
    <w:p w14:paraId="038A878E" w14:textId="74BE0E18"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Date:</w:t>
      </w:r>
    </w:p>
    <w:p w14:paraId="1C60CC12" w14:textId="738948E2" w:rsidR="008820B8" w:rsidRPr="00AD523B" w:rsidRDefault="008820B8" w:rsidP="008820B8">
      <w:pPr>
        <w:rPr>
          <w:rFonts w:ascii="Montserrat" w:hAnsi="Montserrat" w:cstheme="minorHAnsi"/>
          <w:b/>
          <w:sz w:val="24"/>
          <w:szCs w:val="24"/>
        </w:rPr>
      </w:pPr>
      <w:r w:rsidRPr="00AD523B">
        <w:rPr>
          <w:rFonts w:ascii="Montserrat" w:hAnsi="Montserrat" w:cstheme="minorHAnsi"/>
          <w:b/>
          <w:sz w:val="24"/>
          <w:szCs w:val="24"/>
        </w:rPr>
        <w:t>Signed by Football Club:</w:t>
      </w:r>
    </w:p>
    <w:p w14:paraId="2CC45559" w14:textId="326429F9" w:rsidR="008820B8" w:rsidRPr="00AD523B" w:rsidRDefault="008820B8" w:rsidP="008820B8">
      <w:pPr>
        <w:rPr>
          <w:rFonts w:ascii="Montserrat" w:hAnsi="Montserrat" w:cstheme="minorHAnsi"/>
          <w:b/>
          <w:sz w:val="24"/>
          <w:szCs w:val="24"/>
        </w:rPr>
      </w:pPr>
      <w:r w:rsidRPr="00AD523B">
        <w:rPr>
          <w:rFonts w:ascii="Montserrat" w:hAnsi="Montserrat" w:cstheme="minorHAnsi"/>
          <w:b/>
          <w:sz w:val="24"/>
          <w:szCs w:val="24"/>
        </w:rPr>
        <w:t>Name:</w:t>
      </w:r>
    </w:p>
    <w:p w14:paraId="15263B9A" w14:textId="21B7EDB5" w:rsidR="00C815FF" w:rsidRPr="00AD523B" w:rsidRDefault="008820B8" w:rsidP="00C815FF">
      <w:pPr>
        <w:rPr>
          <w:rFonts w:ascii="Montserrat" w:hAnsi="Montserrat" w:cstheme="minorHAnsi"/>
          <w:b/>
          <w:sz w:val="24"/>
          <w:szCs w:val="24"/>
        </w:rPr>
        <w:sectPr w:rsidR="00C815FF" w:rsidRPr="00AD523B" w:rsidSect="001357D7">
          <w:headerReference w:type="default" r:id="rId11"/>
          <w:headerReference w:type="first" r:id="rId12"/>
          <w:pgSz w:w="11906" w:h="16838"/>
          <w:pgMar w:top="720" w:right="720" w:bottom="720" w:left="720" w:header="708" w:footer="708" w:gutter="0"/>
          <w:cols w:space="708"/>
          <w:titlePg/>
          <w:docGrid w:linePitch="360"/>
        </w:sectPr>
      </w:pPr>
      <w:r w:rsidRPr="00AD523B">
        <w:rPr>
          <w:rFonts w:ascii="Montserrat" w:hAnsi="Montserrat" w:cstheme="minorHAnsi"/>
          <w:b/>
          <w:sz w:val="24"/>
          <w:szCs w:val="24"/>
        </w:rPr>
        <w:t>Date:</w:t>
      </w:r>
    </w:p>
    <w:p w14:paraId="37ED6224" w14:textId="40BB2F81" w:rsidR="0005634D" w:rsidRPr="00AD523B" w:rsidRDefault="0005634D" w:rsidP="0005634D">
      <w:pPr>
        <w:autoSpaceDE w:val="0"/>
        <w:autoSpaceDN w:val="0"/>
        <w:adjustRightInd w:val="0"/>
        <w:rPr>
          <w:rFonts w:ascii="Montserrat" w:hAnsi="Montserrat" w:cstheme="minorHAnsi"/>
          <w:b/>
          <w:bCs/>
          <w:iCs/>
          <w:color w:val="000000"/>
          <w:sz w:val="32"/>
          <w:szCs w:val="32"/>
        </w:rPr>
      </w:pPr>
      <w:r w:rsidRPr="00AD523B">
        <w:rPr>
          <w:rFonts w:ascii="Montserrat" w:hAnsi="Montserrat" w:cstheme="minorHAnsi"/>
          <w:b/>
          <w:sz w:val="32"/>
          <w:szCs w:val="32"/>
        </w:rPr>
        <w:lastRenderedPageBreak/>
        <w:t xml:space="preserve">Sample Contractor </w:t>
      </w:r>
      <w:r w:rsidRPr="00AD523B">
        <w:rPr>
          <w:rFonts w:ascii="Montserrat" w:hAnsi="Montserrat" w:cstheme="minorHAnsi"/>
          <w:b/>
          <w:bCs/>
          <w:iCs/>
          <w:color w:val="000000"/>
          <w:sz w:val="32"/>
          <w:szCs w:val="32"/>
        </w:rPr>
        <w:t>Tender Form</w:t>
      </w:r>
    </w:p>
    <w:p w14:paraId="4F6C09B0" w14:textId="0F2990D1" w:rsidR="0005634D" w:rsidRPr="00AD523B" w:rsidRDefault="0005634D" w:rsidP="0005634D">
      <w:pPr>
        <w:autoSpaceDE w:val="0"/>
        <w:autoSpaceDN w:val="0"/>
        <w:adjustRightInd w:val="0"/>
        <w:spacing w:after="0" w:line="240" w:lineRule="auto"/>
        <w:rPr>
          <w:rFonts w:ascii="Montserrat" w:hAnsi="Montserrat" w:cs="Calibri"/>
          <w:b/>
          <w:bCs/>
          <w:i/>
          <w:color w:val="FF0000"/>
          <w:sz w:val="24"/>
          <w:szCs w:val="24"/>
        </w:rPr>
      </w:pPr>
      <w:r w:rsidRPr="00AD523B">
        <w:rPr>
          <w:rFonts w:ascii="Montserrat" w:hAnsi="Montserrat" w:cs="Calibri"/>
          <w:b/>
          <w:bCs/>
          <w:i/>
          <w:color w:val="FF0000"/>
          <w:sz w:val="24"/>
          <w:szCs w:val="24"/>
        </w:rPr>
        <w:t xml:space="preserve">This document will need to be edited by the Football Club </w:t>
      </w:r>
      <w:r w:rsidR="009415AF" w:rsidRPr="00AD523B">
        <w:rPr>
          <w:rFonts w:ascii="Montserrat" w:hAnsi="Montserrat" w:cs="Calibri"/>
          <w:b/>
          <w:bCs/>
          <w:i/>
          <w:color w:val="FF0000"/>
          <w:sz w:val="24"/>
          <w:szCs w:val="24"/>
        </w:rPr>
        <w:t>for</w:t>
      </w:r>
      <w:r w:rsidRPr="00AD523B">
        <w:rPr>
          <w:rFonts w:ascii="Montserrat" w:hAnsi="Montserrat" w:cs="Calibri"/>
          <w:b/>
          <w:bCs/>
          <w:i/>
          <w:color w:val="FF0000"/>
          <w:sz w:val="24"/>
          <w:szCs w:val="24"/>
        </w:rPr>
        <w:t xml:space="preserve"> a contractor to provide a </w:t>
      </w:r>
      <w:r w:rsidR="00BE1A59" w:rsidRPr="00AD523B">
        <w:rPr>
          <w:rFonts w:ascii="Montserrat" w:hAnsi="Montserrat" w:cs="Calibri"/>
          <w:b/>
          <w:bCs/>
          <w:i/>
          <w:color w:val="FF0000"/>
          <w:sz w:val="24"/>
          <w:szCs w:val="24"/>
        </w:rPr>
        <w:t>quotation for the works.</w:t>
      </w:r>
    </w:p>
    <w:p w14:paraId="58E5A3CE" w14:textId="7CC9ED33" w:rsidR="00BE1A59" w:rsidRPr="00AD523B" w:rsidRDefault="00BE1A59" w:rsidP="0005634D">
      <w:pPr>
        <w:autoSpaceDE w:val="0"/>
        <w:autoSpaceDN w:val="0"/>
        <w:adjustRightInd w:val="0"/>
        <w:spacing w:after="0" w:line="240" w:lineRule="auto"/>
        <w:rPr>
          <w:rFonts w:ascii="Montserrat" w:hAnsi="Montserrat" w:cs="Calibri"/>
          <w:b/>
          <w:bCs/>
          <w:i/>
          <w:color w:val="FF0000"/>
          <w:sz w:val="24"/>
          <w:szCs w:val="24"/>
        </w:rPr>
      </w:pPr>
    </w:p>
    <w:p w14:paraId="1DC87054" w14:textId="3D6263CD" w:rsidR="00BE1A59" w:rsidRPr="00AD523B" w:rsidRDefault="00BE1A59" w:rsidP="00EB68FD">
      <w:pPr>
        <w:tabs>
          <w:tab w:val="left" w:pos="1080"/>
          <w:tab w:val="left" w:pos="2347"/>
        </w:tabs>
        <w:rPr>
          <w:rFonts w:ascii="Montserrat" w:hAnsi="Montserrat" w:cs="Calibri"/>
          <w:b/>
          <w:sz w:val="24"/>
          <w:szCs w:val="24"/>
        </w:rPr>
      </w:pPr>
      <w:r w:rsidRPr="00AD523B">
        <w:rPr>
          <w:rFonts w:ascii="Montserrat" w:hAnsi="Montserrat" w:cs="Calibri"/>
          <w:b/>
          <w:sz w:val="24"/>
          <w:szCs w:val="24"/>
        </w:rPr>
        <w:t>INVITATION TO TENDER</w:t>
      </w:r>
    </w:p>
    <w:p w14:paraId="1EABA475" w14:textId="7C54DB47" w:rsidR="00BE1A59" w:rsidRPr="00AD523B" w:rsidRDefault="00BE1A59" w:rsidP="0078520C">
      <w:pPr>
        <w:tabs>
          <w:tab w:val="left" w:pos="567"/>
          <w:tab w:val="left" w:pos="2347"/>
        </w:tabs>
        <w:ind w:left="567" w:hanging="567"/>
        <w:jc w:val="both"/>
        <w:rPr>
          <w:rFonts w:ascii="Montserrat" w:hAnsi="Montserrat" w:cs="Calibri"/>
          <w:sz w:val="24"/>
          <w:szCs w:val="24"/>
        </w:rPr>
      </w:pPr>
      <w:r w:rsidRPr="00AD523B">
        <w:rPr>
          <w:rFonts w:ascii="Montserrat" w:hAnsi="Montserrat" w:cs="Calibri"/>
          <w:b/>
          <w:bCs/>
          <w:sz w:val="24"/>
          <w:szCs w:val="24"/>
        </w:rPr>
        <w:t>1.</w:t>
      </w:r>
      <w:r w:rsidRPr="00AD523B">
        <w:rPr>
          <w:rFonts w:ascii="Montserrat" w:hAnsi="Montserrat" w:cs="Calibri"/>
          <w:sz w:val="24"/>
          <w:szCs w:val="24"/>
        </w:rPr>
        <w:tab/>
      </w:r>
      <w:proofErr w:type="spellStart"/>
      <w:r w:rsidR="00EB68FD" w:rsidRPr="00AD523B">
        <w:rPr>
          <w:rFonts w:ascii="Montserrat" w:hAnsi="Montserrat" w:cs="Calibri"/>
          <w:color w:val="FF0000"/>
          <w:sz w:val="24"/>
          <w:szCs w:val="24"/>
        </w:rPr>
        <w:t>yyyy</w:t>
      </w:r>
      <w:proofErr w:type="spellEnd"/>
      <w:r w:rsidR="00EB68FD" w:rsidRPr="00AD523B">
        <w:rPr>
          <w:rFonts w:ascii="Montserrat" w:hAnsi="Montserrat" w:cs="Calibri"/>
          <w:sz w:val="24"/>
          <w:szCs w:val="24"/>
        </w:rPr>
        <w:t xml:space="preserve"> Football Club</w:t>
      </w:r>
      <w:r w:rsidRPr="00AD523B">
        <w:rPr>
          <w:rFonts w:ascii="Montserrat" w:hAnsi="Montserrat" w:cs="Calibri"/>
          <w:sz w:val="24"/>
          <w:szCs w:val="24"/>
        </w:rPr>
        <w:t xml:space="preserve"> hereby invites tenders for the carrying out </w:t>
      </w:r>
      <w:r w:rsidR="00EB68FD" w:rsidRPr="00AD523B">
        <w:rPr>
          <w:rFonts w:ascii="Montserrat" w:hAnsi="Montserrat" w:cs="Calibri"/>
          <w:sz w:val="24"/>
          <w:szCs w:val="24"/>
        </w:rPr>
        <w:t xml:space="preserve">the Pitch Improvement Works </w:t>
      </w:r>
      <w:r w:rsidRPr="00AD523B">
        <w:rPr>
          <w:rFonts w:ascii="Montserrat" w:hAnsi="Montserrat" w:cs="Calibri"/>
          <w:sz w:val="24"/>
          <w:szCs w:val="24"/>
        </w:rPr>
        <w:t>in accordance with the Contract documents</w:t>
      </w:r>
      <w:r w:rsidR="0078520C" w:rsidRPr="00AD523B">
        <w:rPr>
          <w:rFonts w:ascii="Montserrat" w:hAnsi="Montserrat" w:cs="Calibri"/>
          <w:sz w:val="24"/>
          <w:szCs w:val="24"/>
        </w:rPr>
        <w:t xml:space="preserve"> outlined below.</w:t>
      </w:r>
      <w:r w:rsidRPr="00AD523B">
        <w:rPr>
          <w:rFonts w:ascii="Montserrat" w:hAnsi="Montserrat" w:cs="Calibri"/>
          <w:sz w:val="24"/>
          <w:szCs w:val="24"/>
        </w:rPr>
        <w:t xml:space="preserve"> </w:t>
      </w:r>
    </w:p>
    <w:p w14:paraId="1B34DCF2" w14:textId="1BFF9B4E"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2.</w:t>
      </w:r>
      <w:r w:rsidRPr="00AD523B">
        <w:rPr>
          <w:rFonts w:ascii="Montserrat" w:hAnsi="Montserrat" w:cs="Calibri"/>
          <w:sz w:val="24"/>
          <w:szCs w:val="24"/>
        </w:rPr>
        <w:tab/>
        <w:t xml:space="preserve">Prospective Contractors should ensure that they are completely familiar with the nature and extent of the obligations to be accepted by </w:t>
      </w:r>
      <w:proofErr w:type="gramStart"/>
      <w:r w:rsidRPr="00AD523B">
        <w:rPr>
          <w:rFonts w:ascii="Montserrat" w:hAnsi="Montserrat" w:cs="Calibri"/>
          <w:sz w:val="24"/>
          <w:szCs w:val="24"/>
        </w:rPr>
        <w:t>them, if</w:t>
      </w:r>
      <w:proofErr w:type="gramEnd"/>
      <w:r w:rsidRPr="00AD523B">
        <w:rPr>
          <w:rFonts w:ascii="Montserrat" w:hAnsi="Montserrat" w:cs="Calibri"/>
          <w:sz w:val="24"/>
          <w:szCs w:val="24"/>
        </w:rPr>
        <w:t xml:space="preserve"> their tender is accepted.  </w:t>
      </w:r>
    </w:p>
    <w:p w14:paraId="46F24B35" w14:textId="3345E566"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3.</w:t>
      </w:r>
      <w:r w:rsidRPr="00AD523B">
        <w:rPr>
          <w:rFonts w:ascii="Montserrat" w:hAnsi="Montserrat" w:cs="Calibri"/>
          <w:sz w:val="24"/>
          <w:szCs w:val="24"/>
        </w:rPr>
        <w:tab/>
        <w:t xml:space="preserve">Any queries regarding the interpretation of any part of the Contract documents should be addressed to the </w:t>
      </w:r>
      <w:r w:rsidR="00EB68FD" w:rsidRPr="00AD523B">
        <w:rPr>
          <w:rFonts w:ascii="Montserrat" w:hAnsi="Montserrat" w:cs="Calibri"/>
          <w:sz w:val="24"/>
          <w:szCs w:val="24"/>
        </w:rPr>
        <w:t>Football Club</w:t>
      </w:r>
      <w:r w:rsidRPr="00AD523B">
        <w:rPr>
          <w:rFonts w:ascii="Montserrat" w:hAnsi="Montserrat" w:cs="Calibri"/>
          <w:sz w:val="24"/>
          <w:szCs w:val="24"/>
        </w:rPr>
        <w:t xml:space="preserve"> by no later than one week before the closing date.</w:t>
      </w:r>
    </w:p>
    <w:p w14:paraId="1330C2D3" w14:textId="57DD30F3"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4.</w:t>
      </w:r>
      <w:r w:rsidRPr="00AD523B">
        <w:rPr>
          <w:rFonts w:ascii="Montserrat" w:hAnsi="Montserrat" w:cs="Calibri"/>
          <w:sz w:val="24"/>
          <w:szCs w:val="24"/>
        </w:rPr>
        <w:tab/>
        <w:t xml:space="preserve">The tender shall be submitted on the Form of Tender </w:t>
      </w:r>
      <w:r w:rsidR="00AB4EE7" w:rsidRPr="00AD523B">
        <w:rPr>
          <w:rFonts w:ascii="Montserrat" w:hAnsi="Montserrat" w:cs="Calibri"/>
          <w:sz w:val="24"/>
          <w:szCs w:val="24"/>
        </w:rPr>
        <w:t xml:space="preserve">in the </w:t>
      </w:r>
      <w:r w:rsidR="00AB4EE7" w:rsidRPr="00AD523B">
        <w:rPr>
          <w:rFonts w:ascii="Montserrat" w:hAnsi="Montserrat" w:cs="Calibri"/>
          <w:b/>
          <w:sz w:val="24"/>
          <w:szCs w:val="24"/>
        </w:rPr>
        <w:t>Schedule of Pitch Improvement Works</w:t>
      </w:r>
      <w:r w:rsidR="0078520C" w:rsidRPr="00AD523B">
        <w:rPr>
          <w:rFonts w:ascii="Montserrat" w:hAnsi="Montserrat" w:cs="Calibri"/>
          <w:b/>
          <w:sz w:val="24"/>
          <w:szCs w:val="24"/>
        </w:rPr>
        <w:t xml:space="preserve"> Table</w:t>
      </w:r>
    </w:p>
    <w:p w14:paraId="5D135D12" w14:textId="6964625F" w:rsidR="00BE1A59" w:rsidRPr="00AD523B" w:rsidRDefault="00BE1A59" w:rsidP="00EB68FD">
      <w:pPr>
        <w:tabs>
          <w:tab w:val="left" w:pos="1080"/>
          <w:tab w:val="left" w:pos="2347"/>
        </w:tabs>
        <w:ind w:left="567" w:hanging="567"/>
        <w:jc w:val="both"/>
        <w:rPr>
          <w:rFonts w:ascii="Montserrat" w:hAnsi="Montserrat" w:cs="Calibri"/>
          <w:bCs/>
          <w:sz w:val="24"/>
          <w:szCs w:val="24"/>
        </w:rPr>
      </w:pPr>
      <w:r w:rsidRPr="00AD523B">
        <w:rPr>
          <w:rFonts w:ascii="Montserrat" w:hAnsi="Montserrat" w:cs="Calibri"/>
          <w:b/>
          <w:bCs/>
          <w:sz w:val="24"/>
          <w:szCs w:val="24"/>
        </w:rPr>
        <w:t>5.</w:t>
      </w:r>
      <w:r w:rsidRPr="00AD523B">
        <w:rPr>
          <w:rFonts w:ascii="Montserrat" w:hAnsi="Montserrat" w:cs="Calibri"/>
          <w:b/>
          <w:bCs/>
          <w:sz w:val="24"/>
          <w:szCs w:val="24"/>
        </w:rPr>
        <w:tab/>
      </w:r>
      <w:r w:rsidRPr="00AD523B">
        <w:rPr>
          <w:rFonts w:ascii="Montserrat" w:hAnsi="Montserrat" w:cs="Calibri"/>
          <w:bCs/>
          <w:sz w:val="24"/>
          <w:szCs w:val="24"/>
        </w:rPr>
        <w:t xml:space="preserve">Prospective Contractors should note that the </w:t>
      </w:r>
      <w:r w:rsidR="00EB68FD" w:rsidRPr="00AD523B">
        <w:rPr>
          <w:rFonts w:ascii="Montserrat" w:hAnsi="Montserrat" w:cs="Calibri"/>
          <w:bCs/>
          <w:sz w:val="24"/>
          <w:szCs w:val="24"/>
        </w:rPr>
        <w:t>Football Club</w:t>
      </w:r>
      <w:r w:rsidRPr="00AD523B">
        <w:rPr>
          <w:rFonts w:ascii="Montserrat" w:hAnsi="Montserrat" w:cs="Calibri"/>
          <w:bCs/>
          <w:sz w:val="24"/>
          <w:szCs w:val="24"/>
        </w:rPr>
        <w:t xml:space="preserve"> is not bound to accept the lowest, or any tender. The </w:t>
      </w:r>
      <w:r w:rsidR="00EB68FD" w:rsidRPr="00AD523B">
        <w:rPr>
          <w:rFonts w:ascii="Montserrat" w:hAnsi="Montserrat" w:cs="Calibri"/>
          <w:bCs/>
          <w:sz w:val="24"/>
          <w:szCs w:val="24"/>
        </w:rPr>
        <w:t xml:space="preserve">Football Clubs </w:t>
      </w:r>
      <w:r w:rsidRPr="00AD523B">
        <w:rPr>
          <w:rFonts w:ascii="Montserrat" w:hAnsi="Montserrat" w:cs="Calibri"/>
          <w:bCs/>
          <w:sz w:val="24"/>
          <w:szCs w:val="24"/>
        </w:rPr>
        <w:t xml:space="preserve">decision is </w:t>
      </w:r>
      <w:r w:rsidR="00D0002A" w:rsidRPr="00AD523B">
        <w:rPr>
          <w:rFonts w:ascii="Montserrat" w:hAnsi="Montserrat" w:cs="Calibri"/>
          <w:bCs/>
          <w:sz w:val="24"/>
          <w:szCs w:val="24"/>
        </w:rPr>
        <w:t>final,</w:t>
      </w:r>
      <w:r w:rsidRPr="00AD523B">
        <w:rPr>
          <w:rFonts w:ascii="Montserrat" w:hAnsi="Montserrat" w:cs="Calibri"/>
          <w:bCs/>
          <w:sz w:val="24"/>
          <w:szCs w:val="24"/>
        </w:rPr>
        <w:t xml:space="preserve"> and no correspondence will be </w:t>
      </w:r>
      <w:r w:rsidR="00D0002A" w:rsidRPr="00AD523B">
        <w:rPr>
          <w:rFonts w:ascii="Montserrat" w:hAnsi="Montserrat" w:cs="Calibri"/>
          <w:bCs/>
          <w:sz w:val="24"/>
          <w:szCs w:val="24"/>
        </w:rPr>
        <w:t>entered</w:t>
      </w:r>
      <w:r w:rsidRPr="00AD523B">
        <w:rPr>
          <w:rFonts w:ascii="Montserrat" w:hAnsi="Montserrat" w:cs="Calibri"/>
          <w:bCs/>
          <w:sz w:val="24"/>
          <w:szCs w:val="24"/>
        </w:rPr>
        <w:t xml:space="preserve"> </w:t>
      </w:r>
      <w:r w:rsidR="00D0002A" w:rsidRPr="00AD523B">
        <w:rPr>
          <w:rFonts w:ascii="Montserrat" w:hAnsi="Montserrat" w:cs="Calibri"/>
          <w:bCs/>
          <w:sz w:val="24"/>
          <w:szCs w:val="24"/>
        </w:rPr>
        <w:t xml:space="preserve">into </w:t>
      </w:r>
      <w:r w:rsidRPr="00AD523B">
        <w:rPr>
          <w:rFonts w:ascii="Montserrat" w:hAnsi="Montserrat" w:cs="Calibri"/>
          <w:bCs/>
          <w:sz w:val="24"/>
          <w:szCs w:val="24"/>
        </w:rPr>
        <w:t>on the reasons why a tender has been rejected.</w:t>
      </w:r>
    </w:p>
    <w:p w14:paraId="063A444E" w14:textId="3985B95C"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6.</w:t>
      </w:r>
      <w:r w:rsidRPr="00AD523B">
        <w:rPr>
          <w:rFonts w:ascii="Montserrat" w:hAnsi="Montserrat" w:cs="Calibri"/>
          <w:sz w:val="24"/>
          <w:szCs w:val="24"/>
        </w:rPr>
        <w:tab/>
        <w:t xml:space="preserve">The successful tender together with the </w:t>
      </w:r>
      <w:r w:rsidR="00EB68FD" w:rsidRPr="00AD523B">
        <w:rPr>
          <w:rFonts w:ascii="Montserrat" w:hAnsi="Montserrat" w:cs="Calibri"/>
          <w:sz w:val="24"/>
          <w:szCs w:val="24"/>
        </w:rPr>
        <w:t>Football Club</w:t>
      </w:r>
      <w:r w:rsidRPr="00AD523B">
        <w:rPr>
          <w:rFonts w:ascii="Montserrat" w:hAnsi="Montserrat" w:cs="Calibri"/>
          <w:sz w:val="24"/>
          <w:szCs w:val="24"/>
        </w:rPr>
        <w:t xml:space="preserve"> written acceptance shall form a binding agreement in the terms of the Contract documents.  </w:t>
      </w:r>
    </w:p>
    <w:p w14:paraId="348265AF" w14:textId="490CAB6A" w:rsidR="00BE1A59" w:rsidRPr="00AD523B" w:rsidRDefault="00BE1A59" w:rsidP="00D0002A">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7.</w:t>
      </w:r>
      <w:r w:rsidRPr="00AD523B">
        <w:rPr>
          <w:rFonts w:ascii="Montserrat" w:hAnsi="Montserrat" w:cs="Calibri"/>
          <w:sz w:val="24"/>
          <w:szCs w:val="24"/>
        </w:rPr>
        <w:tab/>
        <w:t xml:space="preserve">If having examined the tender documents </w:t>
      </w:r>
      <w:r w:rsidR="00835C40" w:rsidRPr="00AD523B">
        <w:rPr>
          <w:rFonts w:ascii="Montserrat" w:hAnsi="Montserrat" w:cs="Calibri"/>
          <w:sz w:val="24"/>
          <w:szCs w:val="24"/>
        </w:rPr>
        <w:t xml:space="preserve">and </w:t>
      </w:r>
      <w:r w:rsidRPr="00AD523B">
        <w:rPr>
          <w:rFonts w:ascii="Montserrat" w:hAnsi="Montserrat" w:cs="Calibri"/>
          <w:sz w:val="24"/>
          <w:szCs w:val="24"/>
        </w:rPr>
        <w:t>you wish to submit a tender you should</w:t>
      </w:r>
      <w:r w:rsidR="00D0002A" w:rsidRPr="00AD523B">
        <w:rPr>
          <w:rFonts w:ascii="Montserrat" w:hAnsi="Montserrat" w:cs="Calibri"/>
          <w:sz w:val="24"/>
          <w:szCs w:val="24"/>
        </w:rPr>
        <w:t xml:space="preserve"> </w:t>
      </w:r>
      <w:r w:rsidR="00835C40" w:rsidRPr="00AD523B">
        <w:rPr>
          <w:rFonts w:ascii="Montserrat" w:hAnsi="Montserrat" w:cs="Calibri"/>
          <w:sz w:val="24"/>
          <w:szCs w:val="24"/>
        </w:rPr>
        <w:t>provide</w:t>
      </w:r>
      <w:r w:rsidRPr="00AD523B">
        <w:rPr>
          <w:rFonts w:ascii="Montserrat" w:hAnsi="Montserrat" w:cs="Calibri"/>
          <w:sz w:val="24"/>
          <w:szCs w:val="24"/>
        </w:rPr>
        <w:t xml:space="preserve"> and return the following documents:</w:t>
      </w:r>
    </w:p>
    <w:p w14:paraId="2AEBD3E1" w14:textId="096B31E2" w:rsidR="0078520C" w:rsidRPr="00AD523B" w:rsidRDefault="0078520C" w:rsidP="0078520C">
      <w:pPr>
        <w:pStyle w:val="ListParagraph"/>
        <w:numPr>
          <w:ilvl w:val="0"/>
          <w:numId w:val="33"/>
        </w:numPr>
        <w:tabs>
          <w:tab w:val="left" w:pos="1080"/>
          <w:tab w:val="left" w:pos="2347"/>
        </w:tabs>
        <w:jc w:val="both"/>
        <w:rPr>
          <w:rFonts w:ascii="Montserrat" w:hAnsi="Montserrat" w:cs="Calibri"/>
          <w:sz w:val="24"/>
          <w:szCs w:val="24"/>
        </w:rPr>
      </w:pPr>
      <w:r w:rsidRPr="00AD523B">
        <w:rPr>
          <w:rFonts w:ascii="Montserrat" w:hAnsi="Montserrat" w:cs="Calibri"/>
          <w:b/>
          <w:sz w:val="24"/>
          <w:szCs w:val="24"/>
        </w:rPr>
        <w:t>Schedule of Pitch Improvement Works Table</w:t>
      </w:r>
    </w:p>
    <w:p w14:paraId="343A9622" w14:textId="77777777" w:rsidR="00835C40" w:rsidRPr="00AD523B" w:rsidRDefault="0078520C" w:rsidP="00835C40">
      <w:pPr>
        <w:pStyle w:val="Heading2"/>
        <w:numPr>
          <w:ilvl w:val="0"/>
          <w:numId w:val="33"/>
        </w:numPr>
        <w:jc w:val="both"/>
        <w:rPr>
          <w:rFonts w:ascii="Montserrat" w:hAnsi="Montserrat" w:cs="Calibri"/>
          <w:sz w:val="24"/>
          <w:szCs w:val="24"/>
        </w:rPr>
      </w:pPr>
      <w:r w:rsidRPr="00AD523B">
        <w:rPr>
          <w:rFonts w:ascii="Montserrat" w:hAnsi="Montserrat" w:cs="Calibri"/>
          <w:sz w:val="24"/>
          <w:szCs w:val="24"/>
        </w:rPr>
        <w:t xml:space="preserve">Details relating to Prospective Tenderer </w:t>
      </w:r>
    </w:p>
    <w:p w14:paraId="2B9B8B1A" w14:textId="5ABD88EB" w:rsidR="00835C40" w:rsidRPr="00AD523B" w:rsidRDefault="00835C40" w:rsidP="00835C40">
      <w:pPr>
        <w:pStyle w:val="Heading2"/>
        <w:numPr>
          <w:ilvl w:val="0"/>
          <w:numId w:val="33"/>
        </w:numPr>
        <w:jc w:val="both"/>
        <w:rPr>
          <w:rFonts w:ascii="Montserrat" w:hAnsi="Montserrat" w:cs="Calibri"/>
          <w:sz w:val="24"/>
          <w:szCs w:val="24"/>
        </w:rPr>
      </w:pPr>
      <w:r w:rsidRPr="00AD523B">
        <w:rPr>
          <w:rFonts w:ascii="Montserrat" w:hAnsi="Montserrat" w:cstheme="minorHAnsi"/>
          <w:bCs/>
          <w:sz w:val="24"/>
          <w:szCs w:val="24"/>
        </w:rPr>
        <w:t>Insurance:</w:t>
      </w:r>
      <w:r w:rsidRPr="00AD523B">
        <w:rPr>
          <w:rFonts w:ascii="Montserrat" w:hAnsi="Montserrat" w:cstheme="minorHAnsi"/>
          <w:sz w:val="24"/>
          <w:szCs w:val="24"/>
        </w:rPr>
        <w:t xml:space="preserve"> </w:t>
      </w:r>
      <w:r w:rsidRPr="00AD523B">
        <w:rPr>
          <w:rFonts w:ascii="Montserrat" w:hAnsi="Montserrat" w:cstheme="minorHAnsi"/>
          <w:b w:val="0"/>
          <w:sz w:val="24"/>
          <w:szCs w:val="24"/>
        </w:rPr>
        <w:t>The contractor ensures that it always has adequate public liability insurance in place, and it provides a copy of such insurance policies. Recommend £10 million worth of cover.</w:t>
      </w:r>
    </w:p>
    <w:p w14:paraId="3166694D" w14:textId="43BE0F27" w:rsidR="00835C40" w:rsidRPr="00AD523B" w:rsidRDefault="00835C40" w:rsidP="00835C40">
      <w:pPr>
        <w:pStyle w:val="ListParagraph"/>
        <w:numPr>
          <w:ilvl w:val="0"/>
          <w:numId w:val="33"/>
        </w:numPr>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 xml:space="preserve">Method Statement: </w:t>
      </w:r>
      <w:r w:rsidRPr="00AD523B">
        <w:rPr>
          <w:rFonts w:ascii="Montserrat" w:eastAsia="Times New Roman" w:hAnsi="Montserrat" w:cstheme="minorHAnsi"/>
          <w:color w:val="000000"/>
          <w:sz w:val="24"/>
          <w:szCs w:val="24"/>
        </w:rPr>
        <w:t xml:space="preserve">To ensure contractor method statements are in place for all tasks associated with any works to be undertaken, </w:t>
      </w:r>
      <w:r w:rsidRPr="00AD523B">
        <w:rPr>
          <w:rFonts w:ascii="Montserrat" w:hAnsi="Montserrat" w:cstheme="minorHAnsi"/>
          <w:sz w:val="24"/>
          <w:szCs w:val="24"/>
        </w:rPr>
        <w:t>and to provide on request a copy of such method statements.</w:t>
      </w:r>
    </w:p>
    <w:p w14:paraId="6D581E7C" w14:textId="77777777" w:rsidR="00835C40" w:rsidRPr="00AD523B" w:rsidRDefault="00835C40" w:rsidP="00835C40">
      <w:pPr>
        <w:pStyle w:val="ListParagraph"/>
        <w:rPr>
          <w:rFonts w:ascii="Montserrat" w:eastAsia="Times New Roman" w:hAnsi="Montserrat" w:cstheme="minorHAnsi"/>
          <w:b/>
          <w:bCs/>
          <w:color w:val="000000"/>
          <w:sz w:val="24"/>
          <w:szCs w:val="24"/>
        </w:rPr>
      </w:pPr>
    </w:p>
    <w:p w14:paraId="40E2752E" w14:textId="77777777"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color w:val="000000"/>
          <w:sz w:val="24"/>
          <w:szCs w:val="24"/>
          <w:lang w:val="en-GB"/>
        </w:rPr>
      </w:pPr>
      <w:r w:rsidRPr="00AD523B">
        <w:rPr>
          <w:rFonts w:ascii="Montserrat" w:eastAsia="Times New Roman" w:hAnsi="Montserrat" w:cstheme="minorHAnsi"/>
          <w:b/>
          <w:bCs/>
          <w:color w:val="000000"/>
          <w:sz w:val="24"/>
          <w:szCs w:val="24"/>
        </w:rPr>
        <w:t xml:space="preserve">Risk Assessment: </w:t>
      </w:r>
      <w:r w:rsidRPr="00AD523B">
        <w:rPr>
          <w:rFonts w:ascii="Montserrat" w:eastAsia="Times New Roman" w:hAnsi="Montserrat" w:cstheme="minorHAnsi"/>
          <w:color w:val="000000"/>
          <w:sz w:val="24"/>
          <w:szCs w:val="24"/>
        </w:rPr>
        <w:t>To ensure risk assessments are in place for all tasks associated with any works to be undertaken</w:t>
      </w:r>
      <w:r w:rsidRPr="00AD523B">
        <w:rPr>
          <w:rFonts w:ascii="Montserrat" w:hAnsi="Montserrat" w:cstheme="minorHAnsi"/>
          <w:sz w:val="24"/>
          <w:szCs w:val="24"/>
        </w:rPr>
        <w:t xml:space="preserve"> and provides a copy of such risk assessments.</w:t>
      </w:r>
    </w:p>
    <w:p w14:paraId="4AB6471E" w14:textId="77777777" w:rsidR="00835C40" w:rsidRPr="00AD523B" w:rsidRDefault="00835C40" w:rsidP="00835C40">
      <w:pPr>
        <w:pStyle w:val="ListParagraph"/>
        <w:autoSpaceDE w:val="0"/>
        <w:autoSpaceDN w:val="0"/>
        <w:adjustRightInd w:val="0"/>
        <w:spacing w:after="0" w:line="240" w:lineRule="auto"/>
        <w:ind w:left="1088"/>
        <w:rPr>
          <w:rFonts w:ascii="Montserrat" w:hAnsi="Montserrat" w:cstheme="minorHAnsi"/>
          <w:sz w:val="24"/>
          <w:szCs w:val="24"/>
        </w:rPr>
      </w:pPr>
    </w:p>
    <w:p w14:paraId="4DD328D5" w14:textId="77777777" w:rsidR="00835C40" w:rsidRPr="00AD523B" w:rsidRDefault="00835C40" w:rsidP="00835C40">
      <w:pPr>
        <w:pStyle w:val="ListParagraph"/>
        <w:numPr>
          <w:ilvl w:val="0"/>
          <w:numId w:val="33"/>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 xml:space="preserve">Operative Qualifications: </w:t>
      </w:r>
      <w:r w:rsidRPr="00AD523B">
        <w:rPr>
          <w:rFonts w:ascii="Montserrat" w:hAnsi="Montserrat" w:cstheme="minorHAnsi"/>
          <w:sz w:val="24"/>
          <w:szCs w:val="24"/>
        </w:rPr>
        <w:t xml:space="preserve">It is the contractor’s responsibility to ensure that its employees are suitably qualified and training to carry out the planned </w:t>
      </w:r>
      <w:r w:rsidRPr="00AD523B">
        <w:rPr>
          <w:rFonts w:ascii="Montserrat" w:hAnsi="Montserrat" w:cstheme="minorHAnsi"/>
          <w:sz w:val="24"/>
          <w:szCs w:val="24"/>
        </w:rPr>
        <w:lastRenderedPageBreak/>
        <w:t>maintenance procedures. The contractor is required to provide evidence of qualifications for its employees.</w:t>
      </w:r>
    </w:p>
    <w:p w14:paraId="38D2528A" w14:textId="77777777" w:rsidR="00835C40" w:rsidRPr="00AD523B" w:rsidRDefault="00835C40" w:rsidP="00835C40">
      <w:pPr>
        <w:spacing w:after="0" w:line="240" w:lineRule="auto"/>
        <w:rPr>
          <w:rFonts w:ascii="Montserrat" w:eastAsia="Times New Roman" w:hAnsi="Montserrat" w:cstheme="minorHAnsi"/>
          <w:color w:val="000000"/>
          <w:sz w:val="24"/>
          <w:szCs w:val="24"/>
        </w:rPr>
      </w:pPr>
    </w:p>
    <w:p w14:paraId="77B545D5" w14:textId="77777777"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 xml:space="preserve">Product details/specification: </w:t>
      </w:r>
      <w:r w:rsidRPr="00AD523B">
        <w:rPr>
          <w:rFonts w:ascii="Montserrat" w:eastAsia="Times New Roman" w:hAnsi="Montserrat" w:cstheme="minorHAnsi"/>
          <w:color w:val="000000"/>
          <w:sz w:val="24"/>
          <w:szCs w:val="24"/>
        </w:rPr>
        <w:t xml:space="preserve">To ensure a detailed specification is in place for </w:t>
      </w:r>
      <w:r w:rsidRPr="00AD523B">
        <w:rPr>
          <w:rFonts w:ascii="Montserrat" w:eastAsia="Times New Roman" w:hAnsi="Montserrat" w:cstheme="minorHAnsi"/>
          <w:b/>
          <w:bCs/>
          <w:color w:val="000000"/>
          <w:sz w:val="24"/>
          <w:szCs w:val="24"/>
        </w:rPr>
        <w:t xml:space="preserve">ANY </w:t>
      </w:r>
      <w:r w:rsidRPr="00AD523B">
        <w:rPr>
          <w:rFonts w:ascii="Montserrat" w:eastAsia="Times New Roman" w:hAnsi="Montserrat" w:cstheme="minorHAnsi"/>
          <w:color w:val="000000"/>
          <w:sz w:val="24"/>
          <w:szCs w:val="24"/>
        </w:rPr>
        <w:t xml:space="preserve">products that are to be applied during any works undertaken, </w:t>
      </w:r>
      <w:r w:rsidRPr="00AD523B">
        <w:rPr>
          <w:rFonts w:ascii="Montserrat" w:hAnsi="Montserrat" w:cstheme="minorHAnsi"/>
          <w:sz w:val="24"/>
          <w:szCs w:val="24"/>
        </w:rPr>
        <w:t>and to provide on request a copy of such product details/specifications to the site owner.</w:t>
      </w:r>
    </w:p>
    <w:p w14:paraId="0044E415" w14:textId="77777777" w:rsidR="00835C40" w:rsidRPr="00AD523B" w:rsidRDefault="00835C40" w:rsidP="00835C40">
      <w:pPr>
        <w:spacing w:after="0" w:line="240" w:lineRule="auto"/>
        <w:rPr>
          <w:rFonts w:ascii="Montserrat" w:eastAsia="Times New Roman" w:hAnsi="Montserrat" w:cstheme="minorHAnsi"/>
          <w:color w:val="000000"/>
          <w:sz w:val="24"/>
          <w:szCs w:val="24"/>
        </w:rPr>
      </w:pPr>
    </w:p>
    <w:p w14:paraId="1A72ED5D" w14:textId="2D56C60C"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sz w:val="24"/>
          <w:szCs w:val="24"/>
        </w:rPr>
      </w:pPr>
      <w:r w:rsidRPr="00AD523B">
        <w:rPr>
          <w:rFonts w:ascii="Montserrat" w:eastAsia="Times New Roman" w:hAnsi="Montserrat" w:cstheme="minorHAnsi"/>
          <w:b/>
          <w:bCs/>
          <w:sz w:val="24"/>
          <w:szCs w:val="24"/>
        </w:rPr>
        <w:t xml:space="preserve">Safeguarding: </w:t>
      </w:r>
      <w:r w:rsidRPr="00AD523B">
        <w:rPr>
          <w:rFonts w:ascii="Montserrat" w:eastAsia="Times New Roman" w:hAnsi="Montserrat" w:cstheme="minorHAnsi"/>
          <w:sz w:val="24"/>
          <w:szCs w:val="24"/>
        </w:rPr>
        <w:t>In some cases when working on Local authority or School Sites, contractors will be asked to provide evidence of DBS check of its operatives.</w:t>
      </w:r>
    </w:p>
    <w:p w14:paraId="05EFF123" w14:textId="0AB7E3B4" w:rsidR="00BE1A59" w:rsidRPr="00AD523B" w:rsidRDefault="0078520C" w:rsidP="0078520C">
      <w:pPr>
        <w:pStyle w:val="Heading2"/>
        <w:numPr>
          <w:ilvl w:val="0"/>
          <w:numId w:val="33"/>
        </w:numPr>
        <w:jc w:val="both"/>
        <w:rPr>
          <w:rFonts w:ascii="Montserrat" w:hAnsi="Montserrat" w:cs="Calibri"/>
          <w:sz w:val="24"/>
          <w:szCs w:val="24"/>
        </w:rPr>
      </w:pPr>
      <w:r w:rsidRPr="00AD523B">
        <w:rPr>
          <w:rFonts w:ascii="Montserrat" w:hAnsi="Montserrat" w:cs="Calibri"/>
          <w:sz w:val="24"/>
          <w:szCs w:val="24"/>
        </w:rPr>
        <w:t>Sign the form</w:t>
      </w:r>
    </w:p>
    <w:p w14:paraId="6102924C" w14:textId="77777777" w:rsidR="00BE1A59" w:rsidRPr="00AD523B" w:rsidRDefault="00BE1A59" w:rsidP="00BE1A59">
      <w:pPr>
        <w:tabs>
          <w:tab w:val="left" w:pos="1080"/>
          <w:tab w:val="left" w:pos="1701"/>
        </w:tabs>
        <w:ind w:left="567" w:hanging="567"/>
        <w:jc w:val="both"/>
        <w:rPr>
          <w:rFonts w:ascii="Montserrat" w:hAnsi="Montserrat" w:cs="Calibri"/>
          <w:b/>
          <w:sz w:val="24"/>
          <w:szCs w:val="24"/>
        </w:rPr>
      </w:pPr>
      <w:r w:rsidRPr="00AD523B">
        <w:rPr>
          <w:rFonts w:ascii="Montserrat" w:hAnsi="Montserrat" w:cs="Calibri"/>
          <w:sz w:val="24"/>
          <w:szCs w:val="24"/>
        </w:rPr>
        <w:tab/>
        <w:t>(b)</w:t>
      </w:r>
      <w:r w:rsidRPr="00AD523B">
        <w:rPr>
          <w:rFonts w:ascii="Montserrat" w:hAnsi="Montserrat" w:cs="Calibri"/>
          <w:sz w:val="24"/>
          <w:szCs w:val="24"/>
        </w:rPr>
        <w:tab/>
      </w:r>
      <w:r w:rsidRPr="00AD523B">
        <w:rPr>
          <w:rFonts w:ascii="Montserrat" w:hAnsi="Montserrat" w:cs="Calibri"/>
          <w:b/>
          <w:sz w:val="24"/>
          <w:szCs w:val="24"/>
        </w:rPr>
        <w:t>Return tenders and all related documentation to: -</w:t>
      </w:r>
    </w:p>
    <w:p w14:paraId="18FEE344" w14:textId="71A3F527" w:rsidR="00BE1A59" w:rsidRPr="00AD523B" w:rsidRDefault="00BE1A59" w:rsidP="00EB68FD">
      <w:pPr>
        <w:tabs>
          <w:tab w:val="left" w:pos="1080"/>
          <w:tab w:val="left" w:pos="1701"/>
        </w:tabs>
        <w:ind w:left="567" w:hanging="567"/>
        <w:rPr>
          <w:rFonts w:ascii="Montserrat" w:hAnsi="Montserrat" w:cs="Calibri"/>
          <w:i/>
          <w:sz w:val="24"/>
          <w:szCs w:val="24"/>
        </w:rPr>
      </w:pPr>
      <w:r w:rsidRPr="00AD523B">
        <w:rPr>
          <w:rFonts w:ascii="Montserrat" w:hAnsi="Montserrat" w:cs="Calibri"/>
          <w:b/>
          <w:sz w:val="24"/>
          <w:szCs w:val="24"/>
        </w:rPr>
        <w:tab/>
      </w:r>
      <w:r w:rsidRPr="00AD523B">
        <w:rPr>
          <w:rFonts w:ascii="Montserrat" w:hAnsi="Montserrat" w:cs="Calibri"/>
          <w:b/>
          <w:sz w:val="24"/>
          <w:szCs w:val="24"/>
        </w:rPr>
        <w:tab/>
      </w:r>
      <w:r w:rsidR="00EB68FD" w:rsidRPr="00AD523B">
        <w:rPr>
          <w:rFonts w:ascii="Montserrat" w:hAnsi="Montserrat" w:cs="Calibri"/>
          <w:i/>
          <w:color w:val="FF0000"/>
          <w:sz w:val="24"/>
          <w:szCs w:val="24"/>
        </w:rPr>
        <w:t>Insert Date</w:t>
      </w:r>
      <w:r w:rsidR="0078520C" w:rsidRPr="00AD523B">
        <w:rPr>
          <w:rFonts w:ascii="Montserrat" w:hAnsi="Montserrat" w:cs="Calibri"/>
          <w:i/>
          <w:color w:val="FF0000"/>
          <w:sz w:val="24"/>
          <w:szCs w:val="24"/>
        </w:rPr>
        <w:t xml:space="preserve"> and contact details</w:t>
      </w:r>
    </w:p>
    <w:p w14:paraId="043E5684" w14:textId="6CD1B2A8" w:rsidR="00BE1A59" w:rsidRPr="00AD523B" w:rsidRDefault="00BE1A59" w:rsidP="00EB68FD">
      <w:pPr>
        <w:tabs>
          <w:tab w:val="left" w:pos="1080"/>
          <w:tab w:val="left" w:pos="1701"/>
        </w:tabs>
        <w:ind w:left="2347" w:hanging="2347"/>
        <w:jc w:val="both"/>
        <w:rPr>
          <w:rFonts w:ascii="Montserrat" w:hAnsi="Montserrat" w:cs="Calibri"/>
          <w:sz w:val="24"/>
          <w:szCs w:val="24"/>
        </w:rPr>
      </w:pPr>
      <w:r w:rsidRPr="00AD523B">
        <w:rPr>
          <w:rFonts w:ascii="Montserrat" w:hAnsi="Montserrat" w:cs="Calibri"/>
          <w:sz w:val="24"/>
          <w:szCs w:val="24"/>
        </w:rPr>
        <w:tab/>
      </w:r>
      <w:r w:rsidRPr="00AD523B">
        <w:rPr>
          <w:rFonts w:ascii="Montserrat" w:hAnsi="Montserrat" w:cs="Calibri"/>
          <w:b/>
          <w:sz w:val="24"/>
          <w:szCs w:val="24"/>
          <w:u w:val="single"/>
        </w:rPr>
        <w:t>Tenders received late will not be considered.</w:t>
      </w:r>
      <w:r w:rsidRPr="00AD523B">
        <w:rPr>
          <w:rFonts w:ascii="Montserrat" w:hAnsi="Montserrat" w:cs="Calibri"/>
          <w:sz w:val="24"/>
          <w:szCs w:val="24"/>
        </w:rPr>
        <w:tab/>
      </w:r>
    </w:p>
    <w:p w14:paraId="0F02E02B" w14:textId="599DC27E" w:rsidR="00BE1A59" w:rsidRPr="00AD523B" w:rsidRDefault="00EB68FD" w:rsidP="0078520C">
      <w:pPr>
        <w:pStyle w:val="Heading1"/>
        <w:spacing w:line="240" w:lineRule="auto"/>
        <w:rPr>
          <w:rFonts w:ascii="Montserrat" w:hAnsi="Montserrat" w:cs="Calibri"/>
          <w:sz w:val="24"/>
          <w:szCs w:val="24"/>
          <w:u w:val="none"/>
        </w:rPr>
      </w:pPr>
      <w:r w:rsidRPr="00AD523B">
        <w:rPr>
          <w:rFonts w:ascii="Montserrat" w:hAnsi="Montserrat" w:cs="Calibri"/>
          <w:sz w:val="24"/>
          <w:szCs w:val="24"/>
          <w:u w:val="none"/>
        </w:rPr>
        <w:t>Club Contact:</w:t>
      </w:r>
    </w:p>
    <w:p w14:paraId="52BA2F85" w14:textId="3A7AF611" w:rsidR="00BE1A59" w:rsidRPr="00AD523B" w:rsidRDefault="00EB68FD" w:rsidP="00EB68FD">
      <w:pPr>
        <w:rPr>
          <w:rFonts w:ascii="Montserrat" w:hAnsi="Montserrat" w:cs="Calibri"/>
          <w:sz w:val="24"/>
          <w:szCs w:val="24"/>
          <w:lang w:bidi="he-IL"/>
        </w:rPr>
      </w:pPr>
      <w:r w:rsidRPr="00AD523B">
        <w:rPr>
          <w:rFonts w:ascii="Montserrat" w:hAnsi="Montserrat" w:cs="Calibri"/>
          <w:i/>
          <w:color w:val="FF0000"/>
          <w:sz w:val="24"/>
          <w:szCs w:val="24"/>
        </w:rPr>
        <w:t>Insert details</w:t>
      </w:r>
    </w:p>
    <w:p w14:paraId="31BFFC10" w14:textId="77777777" w:rsidR="00EB68FD" w:rsidRPr="00AD523B" w:rsidRDefault="00EB68FD" w:rsidP="00EB68FD">
      <w:pPr>
        <w:jc w:val="both"/>
        <w:rPr>
          <w:rFonts w:ascii="Montserrat" w:hAnsi="Montserrat" w:cs="Calibri"/>
          <w:b/>
          <w:bCs/>
          <w:sz w:val="24"/>
          <w:szCs w:val="24"/>
        </w:rPr>
      </w:pPr>
      <w:r w:rsidRPr="00AD523B">
        <w:rPr>
          <w:rFonts w:ascii="Montserrat" w:hAnsi="Montserrat" w:cs="Calibri"/>
          <w:b/>
          <w:sz w:val="24"/>
          <w:szCs w:val="24"/>
        </w:rPr>
        <w:t xml:space="preserve">Site Details </w:t>
      </w:r>
    </w:p>
    <w:p w14:paraId="2D35B506" w14:textId="77777777" w:rsidR="00EB68FD" w:rsidRPr="00AD523B" w:rsidRDefault="00EB68FD" w:rsidP="00EB68FD">
      <w:pPr>
        <w:jc w:val="both"/>
        <w:rPr>
          <w:rFonts w:ascii="Montserrat" w:hAnsi="Montserrat" w:cs="Calibri"/>
          <w:sz w:val="24"/>
          <w:szCs w:val="24"/>
        </w:rPr>
      </w:pPr>
      <w:r w:rsidRPr="00AD523B">
        <w:rPr>
          <w:rFonts w:ascii="Montserrat" w:hAnsi="Montserrat" w:cs="Calibri"/>
          <w:sz w:val="24"/>
          <w:szCs w:val="24"/>
        </w:rPr>
        <w:t xml:space="preserve">The sites are situated at </w:t>
      </w:r>
      <w:r w:rsidRPr="00AD523B">
        <w:rPr>
          <w:rFonts w:ascii="Montserrat" w:hAnsi="Montserrat" w:cs="Calibri"/>
          <w:color w:val="FF0000"/>
          <w:sz w:val="24"/>
          <w:szCs w:val="24"/>
        </w:rPr>
        <w:t>XYZ Site</w:t>
      </w:r>
    </w:p>
    <w:p w14:paraId="6A755162" w14:textId="61F9662A" w:rsidR="00EB68FD" w:rsidRPr="00AD523B" w:rsidRDefault="00EB68FD" w:rsidP="00EB68FD">
      <w:pPr>
        <w:jc w:val="both"/>
        <w:rPr>
          <w:rFonts w:ascii="Montserrat" w:hAnsi="Montserrat" w:cs="Calibri"/>
          <w:sz w:val="24"/>
          <w:szCs w:val="24"/>
        </w:rPr>
      </w:pPr>
      <w:r w:rsidRPr="00AD523B">
        <w:rPr>
          <w:rFonts w:ascii="Montserrat" w:hAnsi="Montserrat" w:cs="Calibri"/>
          <w:sz w:val="24"/>
          <w:szCs w:val="24"/>
        </w:rPr>
        <w:t xml:space="preserve">Before tendering the Contractor is advised, at his own discretion, to visit the sites to satisfy himself as to the full extent of the Contract Specification.  No claims arising from failure to do so will be accepted. </w:t>
      </w:r>
    </w:p>
    <w:p w14:paraId="19F7376F" w14:textId="6BBEFA89" w:rsidR="00EB68FD" w:rsidRPr="00AD523B" w:rsidRDefault="00AB4EE7" w:rsidP="00EB68FD">
      <w:pPr>
        <w:jc w:val="both"/>
        <w:rPr>
          <w:rFonts w:ascii="Montserrat" w:hAnsi="Montserrat" w:cs="Calibri"/>
          <w:b/>
          <w:bCs/>
          <w:sz w:val="24"/>
          <w:szCs w:val="24"/>
        </w:rPr>
      </w:pPr>
      <w:r w:rsidRPr="00AD523B">
        <w:rPr>
          <w:rFonts w:ascii="Montserrat" w:hAnsi="Montserrat" w:cs="Calibri"/>
          <w:b/>
          <w:bCs/>
          <w:sz w:val="24"/>
          <w:szCs w:val="24"/>
        </w:rPr>
        <w:t xml:space="preserve">Schedule of </w:t>
      </w:r>
      <w:r w:rsidR="00EB68FD" w:rsidRPr="00AD523B">
        <w:rPr>
          <w:rFonts w:ascii="Montserrat" w:hAnsi="Montserrat" w:cs="Calibri"/>
          <w:b/>
          <w:bCs/>
          <w:sz w:val="24"/>
          <w:szCs w:val="24"/>
        </w:rPr>
        <w:t xml:space="preserve">Pitch Improvement </w:t>
      </w:r>
      <w:r w:rsidR="00BE1A59" w:rsidRPr="00AD523B">
        <w:rPr>
          <w:rFonts w:ascii="Montserrat" w:hAnsi="Montserrat" w:cs="Calibri"/>
          <w:b/>
          <w:bCs/>
          <w:sz w:val="24"/>
          <w:szCs w:val="24"/>
        </w:rPr>
        <w:t>Work</w:t>
      </w:r>
    </w:p>
    <w:p w14:paraId="48D0DBDE" w14:textId="0108B2F3" w:rsidR="00AB4EE7" w:rsidRPr="00AD523B" w:rsidRDefault="00EB68FD" w:rsidP="00AB4EE7">
      <w:pPr>
        <w:jc w:val="both"/>
        <w:rPr>
          <w:rFonts w:ascii="Montserrat" w:hAnsi="Montserrat" w:cs="Calibri"/>
          <w:b/>
          <w:bCs/>
          <w:i/>
          <w:color w:val="FF0000"/>
          <w:sz w:val="24"/>
          <w:szCs w:val="24"/>
        </w:rPr>
      </w:pPr>
      <w:r w:rsidRPr="00AD523B">
        <w:rPr>
          <w:rFonts w:ascii="Montserrat" w:hAnsi="Montserrat" w:cs="Calibri"/>
          <w:b/>
          <w:bCs/>
          <w:i/>
          <w:color w:val="FF0000"/>
          <w:sz w:val="24"/>
          <w:szCs w:val="24"/>
        </w:rPr>
        <w:t>Insert the list of work involved to each pitch and number frequency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71"/>
        <w:gridCol w:w="1843"/>
      </w:tblGrid>
      <w:tr w:rsidR="00AB4EE7" w:rsidRPr="00AD523B" w14:paraId="5E4AA696" w14:textId="77777777" w:rsidTr="5BD869E0">
        <w:tc>
          <w:tcPr>
            <w:tcW w:w="5495" w:type="dxa"/>
          </w:tcPr>
          <w:p w14:paraId="0F8FB762" w14:textId="07BB9B76"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Description of Pitch Improvement works</w:t>
            </w:r>
          </w:p>
        </w:tc>
        <w:tc>
          <w:tcPr>
            <w:tcW w:w="1871" w:type="dxa"/>
          </w:tcPr>
          <w:p w14:paraId="5F15118A" w14:textId="31E64A89"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Frequency</w:t>
            </w:r>
          </w:p>
        </w:tc>
        <w:tc>
          <w:tcPr>
            <w:tcW w:w="1843" w:type="dxa"/>
          </w:tcPr>
          <w:p w14:paraId="177AD504" w14:textId="4CCCF1B3"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 xml:space="preserve">Price </w:t>
            </w:r>
          </w:p>
        </w:tc>
      </w:tr>
      <w:tr w:rsidR="00AB4EE7" w:rsidRPr="00AD523B" w14:paraId="4577DD74" w14:textId="77777777" w:rsidTr="5BD869E0">
        <w:tc>
          <w:tcPr>
            <w:tcW w:w="5495" w:type="dxa"/>
          </w:tcPr>
          <w:p w14:paraId="70E5A1CE" w14:textId="0D2A87B6" w:rsidR="00AB4EE7" w:rsidRPr="00AD523B" w:rsidRDefault="00AB4EE7" w:rsidP="007A7E7C">
            <w:pPr>
              <w:jc w:val="both"/>
              <w:rPr>
                <w:rFonts w:ascii="Montserrat" w:hAnsi="Montserrat" w:cs="Calibri"/>
                <w:b/>
                <w:sz w:val="24"/>
                <w:szCs w:val="24"/>
              </w:rPr>
            </w:pPr>
          </w:p>
        </w:tc>
        <w:tc>
          <w:tcPr>
            <w:tcW w:w="1871" w:type="dxa"/>
          </w:tcPr>
          <w:p w14:paraId="54A124B5" w14:textId="77777777" w:rsidR="00AB4EE7" w:rsidRPr="00AD523B" w:rsidRDefault="00AB4EE7" w:rsidP="007A7E7C">
            <w:pPr>
              <w:jc w:val="both"/>
              <w:rPr>
                <w:rFonts w:ascii="Montserrat" w:hAnsi="Montserrat" w:cs="Calibri"/>
                <w:sz w:val="24"/>
                <w:szCs w:val="24"/>
              </w:rPr>
            </w:pPr>
          </w:p>
        </w:tc>
        <w:tc>
          <w:tcPr>
            <w:tcW w:w="1843" w:type="dxa"/>
          </w:tcPr>
          <w:p w14:paraId="347D4975" w14:textId="464EB5CC" w:rsidR="00AB4EE7" w:rsidRPr="00AD523B" w:rsidRDefault="00AB4EE7" w:rsidP="007A7E7C">
            <w:pPr>
              <w:jc w:val="both"/>
              <w:rPr>
                <w:rFonts w:ascii="Montserrat" w:hAnsi="Montserrat" w:cs="Calibri"/>
                <w:sz w:val="24"/>
                <w:szCs w:val="24"/>
              </w:rPr>
            </w:pPr>
          </w:p>
        </w:tc>
      </w:tr>
      <w:tr w:rsidR="00AB4EE7" w:rsidRPr="00AD523B" w14:paraId="7870258D" w14:textId="77777777" w:rsidTr="5BD869E0">
        <w:tc>
          <w:tcPr>
            <w:tcW w:w="5495" w:type="dxa"/>
          </w:tcPr>
          <w:p w14:paraId="22777DB7" w14:textId="33A4FA41" w:rsidR="00AB4EE7" w:rsidRPr="00AD523B" w:rsidRDefault="00AB4EE7" w:rsidP="007A7E7C">
            <w:pPr>
              <w:jc w:val="both"/>
              <w:rPr>
                <w:rFonts w:ascii="Montserrat" w:hAnsi="Montserrat" w:cs="Calibri"/>
                <w:sz w:val="24"/>
                <w:szCs w:val="24"/>
              </w:rPr>
            </w:pPr>
          </w:p>
        </w:tc>
        <w:tc>
          <w:tcPr>
            <w:tcW w:w="1871" w:type="dxa"/>
          </w:tcPr>
          <w:p w14:paraId="2C9BBEB2" w14:textId="77777777" w:rsidR="00AB4EE7" w:rsidRPr="00AD523B" w:rsidRDefault="00AB4EE7" w:rsidP="007A7E7C">
            <w:pPr>
              <w:jc w:val="both"/>
              <w:rPr>
                <w:rFonts w:ascii="Montserrat" w:hAnsi="Montserrat" w:cs="Calibri"/>
                <w:sz w:val="24"/>
                <w:szCs w:val="24"/>
              </w:rPr>
            </w:pPr>
          </w:p>
        </w:tc>
        <w:tc>
          <w:tcPr>
            <w:tcW w:w="1843" w:type="dxa"/>
          </w:tcPr>
          <w:p w14:paraId="5D1E8F66" w14:textId="450A062D" w:rsidR="00AB4EE7" w:rsidRPr="00AD523B" w:rsidRDefault="00AB4EE7" w:rsidP="007A7E7C">
            <w:pPr>
              <w:jc w:val="both"/>
              <w:rPr>
                <w:rFonts w:ascii="Montserrat" w:hAnsi="Montserrat" w:cs="Calibri"/>
                <w:sz w:val="24"/>
                <w:szCs w:val="24"/>
              </w:rPr>
            </w:pPr>
          </w:p>
        </w:tc>
      </w:tr>
      <w:tr w:rsidR="00AB4EE7" w:rsidRPr="00AD523B" w14:paraId="3A87EB53" w14:textId="77777777" w:rsidTr="5BD869E0">
        <w:tc>
          <w:tcPr>
            <w:tcW w:w="5495" w:type="dxa"/>
          </w:tcPr>
          <w:p w14:paraId="015D88D7" w14:textId="5B215EBC" w:rsidR="00AB4EE7" w:rsidRPr="00AD523B" w:rsidRDefault="00AB4EE7" w:rsidP="007A7E7C">
            <w:pPr>
              <w:jc w:val="both"/>
              <w:rPr>
                <w:rFonts w:ascii="Montserrat" w:hAnsi="Montserrat" w:cs="Calibri"/>
                <w:sz w:val="24"/>
                <w:szCs w:val="24"/>
              </w:rPr>
            </w:pPr>
          </w:p>
        </w:tc>
        <w:tc>
          <w:tcPr>
            <w:tcW w:w="1871" w:type="dxa"/>
          </w:tcPr>
          <w:p w14:paraId="17C33B7F" w14:textId="77777777" w:rsidR="00AB4EE7" w:rsidRPr="00AD523B" w:rsidRDefault="00AB4EE7" w:rsidP="007A7E7C">
            <w:pPr>
              <w:jc w:val="both"/>
              <w:rPr>
                <w:rFonts w:ascii="Montserrat" w:hAnsi="Montserrat" w:cs="Calibri"/>
                <w:sz w:val="24"/>
                <w:szCs w:val="24"/>
              </w:rPr>
            </w:pPr>
          </w:p>
        </w:tc>
        <w:tc>
          <w:tcPr>
            <w:tcW w:w="1843" w:type="dxa"/>
          </w:tcPr>
          <w:p w14:paraId="7C5741E5" w14:textId="6DEF7E0A" w:rsidR="00AB4EE7" w:rsidRPr="00AD523B" w:rsidRDefault="00AB4EE7" w:rsidP="007A7E7C">
            <w:pPr>
              <w:jc w:val="both"/>
              <w:rPr>
                <w:rFonts w:ascii="Montserrat" w:hAnsi="Montserrat" w:cs="Calibri"/>
                <w:sz w:val="24"/>
                <w:szCs w:val="24"/>
              </w:rPr>
            </w:pPr>
          </w:p>
        </w:tc>
      </w:tr>
      <w:tr w:rsidR="00AB4EE7" w:rsidRPr="00AD523B" w14:paraId="3575A66C" w14:textId="77777777" w:rsidTr="5BD869E0">
        <w:tc>
          <w:tcPr>
            <w:tcW w:w="5495" w:type="dxa"/>
          </w:tcPr>
          <w:p w14:paraId="0B5B9B35" w14:textId="2A3C4B4F" w:rsidR="00AB4EE7" w:rsidRPr="00AD523B" w:rsidRDefault="00AB4EE7" w:rsidP="007A7E7C">
            <w:pPr>
              <w:jc w:val="both"/>
              <w:rPr>
                <w:rFonts w:ascii="Montserrat" w:hAnsi="Montserrat" w:cs="Calibri"/>
                <w:b/>
                <w:sz w:val="24"/>
                <w:szCs w:val="24"/>
              </w:rPr>
            </w:pPr>
          </w:p>
        </w:tc>
        <w:tc>
          <w:tcPr>
            <w:tcW w:w="1871" w:type="dxa"/>
          </w:tcPr>
          <w:p w14:paraId="7F6D2ADA" w14:textId="77777777" w:rsidR="00AB4EE7" w:rsidRPr="00AD523B" w:rsidRDefault="00AB4EE7" w:rsidP="007A7E7C">
            <w:pPr>
              <w:jc w:val="both"/>
              <w:rPr>
                <w:rFonts w:ascii="Montserrat" w:hAnsi="Montserrat" w:cs="Calibri"/>
                <w:sz w:val="24"/>
                <w:szCs w:val="24"/>
              </w:rPr>
            </w:pPr>
          </w:p>
        </w:tc>
        <w:tc>
          <w:tcPr>
            <w:tcW w:w="1843" w:type="dxa"/>
          </w:tcPr>
          <w:p w14:paraId="545E01BE" w14:textId="37CE4656" w:rsidR="00AB4EE7" w:rsidRPr="00AD523B" w:rsidRDefault="00AB4EE7" w:rsidP="007A7E7C">
            <w:pPr>
              <w:jc w:val="both"/>
              <w:rPr>
                <w:rFonts w:ascii="Montserrat" w:hAnsi="Montserrat" w:cs="Calibri"/>
                <w:sz w:val="24"/>
                <w:szCs w:val="24"/>
              </w:rPr>
            </w:pPr>
          </w:p>
        </w:tc>
      </w:tr>
      <w:tr w:rsidR="00AB4EE7" w:rsidRPr="00AD523B" w14:paraId="0275D972" w14:textId="77777777" w:rsidTr="5BD869E0">
        <w:tc>
          <w:tcPr>
            <w:tcW w:w="5495" w:type="dxa"/>
          </w:tcPr>
          <w:p w14:paraId="7D7E5340" w14:textId="6621D696" w:rsidR="00AB4EE7" w:rsidRPr="00AD523B" w:rsidRDefault="00AB4EE7" w:rsidP="007A7E7C">
            <w:pPr>
              <w:jc w:val="both"/>
              <w:rPr>
                <w:rFonts w:ascii="Montserrat" w:hAnsi="Montserrat" w:cs="Calibri"/>
                <w:sz w:val="24"/>
                <w:szCs w:val="24"/>
              </w:rPr>
            </w:pPr>
          </w:p>
        </w:tc>
        <w:tc>
          <w:tcPr>
            <w:tcW w:w="1871" w:type="dxa"/>
          </w:tcPr>
          <w:p w14:paraId="3E31A3C4" w14:textId="77777777" w:rsidR="00AB4EE7" w:rsidRPr="00AD523B" w:rsidRDefault="00AB4EE7" w:rsidP="007A7E7C">
            <w:pPr>
              <w:jc w:val="both"/>
              <w:rPr>
                <w:rFonts w:ascii="Montserrat" w:hAnsi="Montserrat" w:cs="Calibri"/>
                <w:sz w:val="24"/>
                <w:szCs w:val="24"/>
              </w:rPr>
            </w:pPr>
          </w:p>
        </w:tc>
        <w:tc>
          <w:tcPr>
            <w:tcW w:w="1843" w:type="dxa"/>
          </w:tcPr>
          <w:p w14:paraId="724CAC2B" w14:textId="1A11F6B1" w:rsidR="00AB4EE7" w:rsidRPr="00AD523B" w:rsidRDefault="00AB4EE7" w:rsidP="007A7E7C">
            <w:pPr>
              <w:jc w:val="both"/>
              <w:rPr>
                <w:rFonts w:ascii="Montserrat" w:hAnsi="Montserrat" w:cs="Calibri"/>
                <w:sz w:val="24"/>
                <w:szCs w:val="24"/>
              </w:rPr>
            </w:pPr>
          </w:p>
        </w:tc>
      </w:tr>
      <w:tr w:rsidR="00AB4EE7" w:rsidRPr="00AD523B" w14:paraId="5A620289" w14:textId="77777777" w:rsidTr="5BD869E0">
        <w:tc>
          <w:tcPr>
            <w:tcW w:w="5495" w:type="dxa"/>
          </w:tcPr>
          <w:p w14:paraId="7E23AC93" w14:textId="3B321DDF" w:rsidR="00AB4EE7" w:rsidRPr="00AD523B" w:rsidRDefault="00AB4EE7" w:rsidP="007A7E7C">
            <w:pPr>
              <w:jc w:val="both"/>
              <w:rPr>
                <w:rFonts w:ascii="Montserrat" w:hAnsi="Montserrat" w:cs="Calibri"/>
                <w:b/>
                <w:sz w:val="24"/>
                <w:szCs w:val="24"/>
              </w:rPr>
            </w:pPr>
          </w:p>
        </w:tc>
        <w:tc>
          <w:tcPr>
            <w:tcW w:w="1871" w:type="dxa"/>
          </w:tcPr>
          <w:p w14:paraId="544DD1A0" w14:textId="77777777" w:rsidR="00AB4EE7" w:rsidRPr="00AD523B" w:rsidRDefault="00AB4EE7" w:rsidP="007A7E7C">
            <w:pPr>
              <w:jc w:val="both"/>
              <w:rPr>
                <w:rFonts w:ascii="Montserrat" w:hAnsi="Montserrat" w:cs="Calibri"/>
                <w:sz w:val="24"/>
                <w:szCs w:val="24"/>
              </w:rPr>
            </w:pPr>
          </w:p>
        </w:tc>
        <w:tc>
          <w:tcPr>
            <w:tcW w:w="1843" w:type="dxa"/>
          </w:tcPr>
          <w:p w14:paraId="39A06C28" w14:textId="11646A47" w:rsidR="00AB4EE7" w:rsidRPr="00AD523B" w:rsidRDefault="00AB4EE7" w:rsidP="007A7E7C">
            <w:pPr>
              <w:jc w:val="both"/>
              <w:rPr>
                <w:rFonts w:ascii="Montserrat" w:hAnsi="Montserrat" w:cs="Calibri"/>
                <w:sz w:val="24"/>
                <w:szCs w:val="24"/>
              </w:rPr>
            </w:pPr>
          </w:p>
        </w:tc>
      </w:tr>
      <w:tr w:rsidR="00AB4EE7" w:rsidRPr="00AD523B" w14:paraId="7A1ADAF0" w14:textId="77777777" w:rsidTr="5BD869E0">
        <w:tc>
          <w:tcPr>
            <w:tcW w:w="5495" w:type="dxa"/>
          </w:tcPr>
          <w:p w14:paraId="68A5A703" w14:textId="77777777"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TOTAL CONTRACT COST</w:t>
            </w:r>
          </w:p>
        </w:tc>
        <w:tc>
          <w:tcPr>
            <w:tcW w:w="1871" w:type="dxa"/>
          </w:tcPr>
          <w:p w14:paraId="03C8E435" w14:textId="77777777" w:rsidR="00AB4EE7" w:rsidRPr="00AD523B" w:rsidRDefault="00AB4EE7" w:rsidP="007A7E7C">
            <w:pPr>
              <w:jc w:val="both"/>
              <w:rPr>
                <w:rFonts w:ascii="Montserrat" w:hAnsi="Montserrat" w:cs="Calibri"/>
                <w:sz w:val="24"/>
                <w:szCs w:val="24"/>
              </w:rPr>
            </w:pPr>
          </w:p>
        </w:tc>
        <w:tc>
          <w:tcPr>
            <w:tcW w:w="1843" w:type="dxa"/>
          </w:tcPr>
          <w:p w14:paraId="36050844" w14:textId="486FCAEE" w:rsidR="00AB4EE7" w:rsidRPr="00AD523B" w:rsidRDefault="00AB4EE7" w:rsidP="007A7E7C">
            <w:pPr>
              <w:jc w:val="both"/>
              <w:rPr>
                <w:rFonts w:ascii="Montserrat" w:hAnsi="Montserrat" w:cs="Calibri"/>
                <w:sz w:val="24"/>
                <w:szCs w:val="24"/>
              </w:rPr>
            </w:pPr>
            <w:r w:rsidRPr="00AD523B">
              <w:rPr>
                <w:rFonts w:ascii="Montserrat" w:hAnsi="Montserrat" w:cs="Calibri"/>
                <w:sz w:val="24"/>
                <w:szCs w:val="24"/>
              </w:rPr>
              <w:t>£</w:t>
            </w:r>
          </w:p>
        </w:tc>
      </w:tr>
    </w:tbl>
    <w:p w14:paraId="6B15BDDE" w14:textId="7F2D60D5" w:rsidR="5BD869E0" w:rsidRPr="00AD523B" w:rsidRDefault="5BD869E0">
      <w:pPr>
        <w:rPr>
          <w:rFonts w:ascii="Montserrat" w:hAnsi="Montserrat"/>
        </w:rPr>
      </w:pPr>
    </w:p>
    <w:p w14:paraId="44691D2B" w14:textId="77777777" w:rsidR="00AB4EE7" w:rsidRPr="00AD523B" w:rsidRDefault="00AB4EE7" w:rsidP="00EB68FD">
      <w:pPr>
        <w:jc w:val="both"/>
        <w:rPr>
          <w:rFonts w:ascii="Montserrat" w:hAnsi="Montserrat" w:cs="Calibri"/>
          <w:b/>
          <w:sz w:val="24"/>
          <w:szCs w:val="24"/>
        </w:rPr>
      </w:pPr>
    </w:p>
    <w:p w14:paraId="1E38B32A" w14:textId="6D612F86" w:rsidR="00BE1A59" w:rsidRPr="00AD523B" w:rsidRDefault="00BE1A59" w:rsidP="00EB68FD">
      <w:pPr>
        <w:jc w:val="both"/>
        <w:rPr>
          <w:rFonts w:ascii="Montserrat" w:hAnsi="Montserrat" w:cs="Calibri"/>
          <w:b/>
          <w:bCs/>
          <w:sz w:val="24"/>
          <w:szCs w:val="24"/>
        </w:rPr>
      </w:pPr>
      <w:r w:rsidRPr="00AD523B">
        <w:rPr>
          <w:rFonts w:ascii="Montserrat" w:hAnsi="Montserrat" w:cs="Calibri"/>
          <w:b/>
          <w:sz w:val="24"/>
          <w:szCs w:val="24"/>
        </w:rPr>
        <w:lastRenderedPageBreak/>
        <w:t xml:space="preserve">Site Details </w:t>
      </w:r>
    </w:p>
    <w:p w14:paraId="664C5085" w14:textId="5CE0757F"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sites are situated </w:t>
      </w:r>
      <w:r w:rsidR="00EB68FD" w:rsidRPr="00AD523B">
        <w:rPr>
          <w:rFonts w:ascii="Montserrat" w:hAnsi="Montserrat" w:cs="Calibri"/>
          <w:sz w:val="24"/>
          <w:szCs w:val="24"/>
        </w:rPr>
        <w:t xml:space="preserve">at </w:t>
      </w:r>
      <w:r w:rsidR="00EB68FD" w:rsidRPr="00AD523B">
        <w:rPr>
          <w:rFonts w:ascii="Montserrat" w:hAnsi="Montserrat" w:cs="Calibri"/>
          <w:color w:val="FF0000"/>
          <w:sz w:val="24"/>
          <w:szCs w:val="24"/>
        </w:rPr>
        <w:t>XYZ Site</w:t>
      </w:r>
    </w:p>
    <w:p w14:paraId="18B9E2CD" w14:textId="77777777"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Before tendering the Contractor is advised, at his own discretion, to visit the sites to satisfy himself as to the full extent of the Contract Specification.  No claims arising from failure to do so will be accepted. </w:t>
      </w:r>
    </w:p>
    <w:p w14:paraId="2F636FED"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Workmanship and Equipment </w:t>
      </w:r>
    </w:p>
    <w:p w14:paraId="20706B59" w14:textId="77777777" w:rsidR="00EB68FD" w:rsidRPr="00AD523B" w:rsidRDefault="00BE1A59" w:rsidP="00EB68FD">
      <w:pPr>
        <w:pStyle w:val="BodyText"/>
        <w:spacing w:before="0" w:line="240" w:lineRule="auto"/>
        <w:jc w:val="both"/>
        <w:rPr>
          <w:rFonts w:ascii="Montserrat" w:hAnsi="Montserrat" w:cs="Calibri"/>
          <w:sz w:val="24"/>
          <w:szCs w:val="24"/>
        </w:rPr>
      </w:pPr>
      <w:r w:rsidRPr="00AD523B">
        <w:rPr>
          <w:rFonts w:ascii="Montserrat" w:hAnsi="Montserrat" w:cs="Calibri"/>
          <w:sz w:val="24"/>
          <w:szCs w:val="24"/>
        </w:rPr>
        <w:t xml:space="preserve">The workmanship must be of the highest standard and shall conform to all relevant British Standards, Specifications and Codes of Practice. </w:t>
      </w:r>
    </w:p>
    <w:p w14:paraId="207BB95E" w14:textId="77777777" w:rsidR="00EB68FD" w:rsidRPr="00AD523B" w:rsidRDefault="00EB68FD" w:rsidP="00EB68FD">
      <w:pPr>
        <w:pStyle w:val="BodyText"/>
        <w:spacing w:before="0" w:line="240" w:lineRule="auto"/>
        <w:jc w:val="both"/>
        <w:rPr>
          <w:rFonts w:ascii="Montserrat" w:hAnsi="Montserrat" w:cs="Calibri"/>
          <w:sz w:val="24"/>
          <w:szCs w:val="24"/>
        </w:rPr>
      </w:pPr>
    </w:p>
    <w:p w14:paraId="70B11598" w14:textId="13D2FE8A" w:rsidR="00BE1A59" w:rsidRPr="00AD523B" w:rsidRDefault="00BE1A59" w:rsidP="00EB68FD">
      <w:pPr>
        <w:pStyle w:val="BodyText"/>
        <w:spacing w:before="0" w:line="240" w:lineRule="auto"/>
        <w:jc w:val="both"/>
        <w:rPr>
          <w:rFonts w:ascii="Montserrat" w:hAnsi="Montserrat" w:cs="Calibri"/>
          <w:b/>
          <w:sz w:val="24"/>
          <w:szCs w:val="24"/>
        </w:rPr>
      </w:pPr>
      <w:r w:rsidRPr="00AD523B">
        <w:rPr>
          <w:rFonts w:ascii="Montserrat" w:hAnsi="Montserrat" w:cs="Calibri"/>
          <w:b/>
          <w:sz w:val="24"/>
          <w:szCs w:val="24"/>
        </w:rPr>
        <w:t xml:space="preserve">Additional Erection/Installation </w:t>
      </w:r>
    </w:p>
    <w:p w14:paraId="16C3A1B5" w14:textId="73BCBF93" w:rsidR="00EB68FD" w:rsidRPr="00AD523B" w:rsidRDefault="00BE1A59" w:rsidP="00EB68FD">
      <w:pPr>
        <w:jc w:val="both"/>
        <w:rPr>
          <w:rFonts w:ascii="Montserrat" w:hAnsi="Montserrat" w:cs="Calibri"/>
          <w:sz w:val="24"/>
          <w:szCs w:val="24"/>
        </w:rPr>
      </w:pPr>
      <w:r w:rsidRPr="00AD523B">
        <w:rPr>
          <w:rFonts w:ascii="Montserrat" w:hAnsi="Montserrat" w:cs="Calibri"/>
          <w:sz w:val="24"/>
          <w:szCs w:val="24"/>
        </w:rPr>
        <w:t xml:space="preserve">The </w:t>
      </w:r>
      <w:r w:rsidR="00AB4EE7" w:rsidRPr="00AD523B">
        <w:rPr>
          <w:rFonts w:ascii="Montserrat" w:hAnsi="Montserrat" w:cs="Calibri"/>
          <w:sz w:val="24"/>
          <w:szCs w:val="24"/>
        </w:rPr>
        <w:t>Football Club</w:t>
      </w:r>
      <w:r w:rsidRPr="00AD523B">
        <w:rPr>
          <w:rFonts w:ascii="Montserrat" w:hAnsi="Montserrat" w:cs="Calibri"/>
          <w:sz w:val="24"/>
          <w:szCs w:val="24"/>
        </w:rPr>
        <w:t xml:space="preserve"> could add additional outside fixtures and fittings during the period of the Contract and no application from the Contractor to adjust the Contract price will be considered. </w:t>
      </w:r>
    </w:p>
    <w:p w14:paraId="16817DFB" w14:textId="523D5A72" w:rsidR="00BE1A59" w:rsidRPr="00AD523B" w:rsidRDefault="00BE1A59" w:rsidP="00EB68FD">
      <w:pPr>
        <w:jc w:val="both"/>
        <w:rPr>
          <w:rFonts w:ascii="Montserrat" w:hAnsi="Montserrat" w:cs="Calibri"/>
          <w:b/>
          <w:sz w:val="24"/>
          <w:szCs w:val="24"/>
        </w:rPr>
      </w:pPr>
      <w:r w:rsidRPr="00AD523B">
        <w:rPr>
          <w:rFonts w:ascii="Montserrat" w:hAnsi="Montserrat" w:cs="Calibri"/>
          <w:b/>
          <w:sz w:val="24"/>
          <w:szCs w:val="24"/>
        </w:rPr>
        <w:t xml:space="preserve">Duration of Contract </w:t>
      </w:r>
    </w:p>
    <w:p w14:paraId="00CACECB" w14:textId="5E08A7EC"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duration of the Contract will be from </w:t>
      </w:r>
      <w:proofErr w:type="spellStart"/>
      <w:r w:rsidR="00EB68FD" w:rsidRPr="00AD523B">
        <w:rPr>
          <w:rFonts w:ascii="Montserrat" w:hAnsi="Montserrat" w:cs="Calibri"/>
          <w:color w:val="FF0000"/>
          <w:sz w:val="24"/>
          <w:szCs w:val="24"/>
        </w:rPr>
        <w:t>xxxxx</w:t>
      </w:r>
      <w:proofErr w:type="spellEnd"/>
      <w:r w:rsidRPr="00AD523B">
        <w:rPr>
          <w:rFonts w:ascii="Montserrat" w:hAnsi="Montserrat" w:cs="Calibri"/>
          <w:sz w:val="24"/>
          <w:szCs w:val="24"/>
        </w:rPr>
        <w:t xml:space="preserve"> until </w:t>
      </w:r>
      <w:proofErr w:type="spellStart"/>
      <w:r w:rsidR="00EB68FD" w:rsidRPr="00AD523B">
        <w:rPr>
          <w:rFonts w:ascii="Montserrat" w:hAnsi="Montserrat" w:cs="Calibri"/>
          <w:color w:val="FF0000"/>
          <w:sz w:val="24"/>
          <w:szCs w:val="24"/>
        </w:rPr>
        <w:t>xxxxx</w:t>
      </w:r>
      <w:proofErr w:type="spellEnd"/>
      <w:r w:rsidRPr="00AD523B">
        <w:rPr>
          <w:rFonts w:ascii="Montserrat" w:hAnsi="Montserrat" w:cs="Calibri"/>
          <w:sz w:val="24"/>
          <w:szCs w:val="24"/>
        </w:rPr>
        <w:t>, with the final decision on the duration of the Contract to be made by the C</w:t>
      </w:r>
      <w:r w:rsidR="00EB68FD" w:rsidRPr="00AD523B">
        <w:rPr>
          <w:rFonts w:ascii="Montserrat" w:hAnsi="Montserrat" w:cs="Calibri"/>
          <w:sz w:val="24"/>
          <w:szCs w:val="24"/>
        </w:rPr>
        <w:t>lub</w:t>
      </w:r>
      <w:r w:rsidRPr="00AD523B">
        <w:rPr>
          <w:rFonts w:ascii="Montserrat" w:hAnsi="Montserrat" w:cs="Calibri"/>
          <w:sz w:val="24"/>
          <w:szCs w:val="24"/>
        </w:rPr>
        <w:t xml:space="preserve"> after the tenders have been received.</w:t>
      </w:r>
    </w:p>
    <w:p w14:paraId="66EDA83B" w14:textId="77777777" w:rsidR="00EB68FD" w:rsidRPr="00AD523B" w:rsidRDefault="00BE1A59" w:rsidP="00BE1A59">
      <w:pPr>
        <w:jc w:val="both"/>
        <w:rPr>
          <w:rFonts w:ascii="Montserrat" w:hAnsi="Montserrat" w:cs="Calibri"/>
          <w:sz w:val="24"/>
          <w:szCs w:val="24"/>
        </w:rPr>
      </w:pPr>
      <w:r w:rsidRPr="00AD523B">
        <w:rPr>
          <w:rFonts w:ascii="Montserrat" w:hAnsi="Montserrat" w:cs="Calibri"/>
          <w:sz w:val="24"/>
          <w:szCs w:val="24"/>
        </w:rPr>
        <w:t>Tenders are to be priced on an annual basis.  There will be no opportunity to alter the rates tendered during the term.</w:t>
      </w:r>
    </w:p>
    <w:p w14:paraId="6BB9BCBB" w14:textId="50ABB939" w:rsidR="00BE1A59" w:rsidRPr="00AD523B" w:rsidRDefault="00BE1A59" w:rsidP="00BE1A59">
      <w:pPr>
        <w:jc w:val="both"/>
        <w:rPr>
          <w:rFonts w:ascii="Montserrat" w:hAnsi="Montserrat" w:cs="Calibri"/>
          <w:sz w:val="24"/>
          <w:szCs w:val="24"/>
        </w:rPr>
      </w:pPr>
      <w:r w:rsidRPr="00AD523B">
        <w:rPr>
          <w:rFonts w:ascii="Montserrat" w:hAnsi="Montserrat" w:cs="Calibri"/>
          <w:b/>
          <w:bCs/>
          <w:sz w:val="24"/>
          <w:szCs w:val="24"/>
        </w:rPr>
        <w:t>Payment to Contractor</w:t>
      </w:r>
    </w:p>
    <w:p w14:paraId="4F8A48B2" w14:textId="77777777"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full contract sum shall be paid in equal monthly instalments throughout the year, on receipt of monthly invoice from Contractor. </w:t>
      </w:r>
    </w:p>
    <w:p w14:paraId="188AA301"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Termination of Contract </w:t>
      </w:r>
    </w:p>
    <w:p w14:paraId="154FC1FC" w14:textId="772EEB5D"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Either party may, without reason, terminate the Contract, in writing, giving three </w:t>
      </w:r>
      <w:r w:rsidR="0078520C" w:rsidRPr="00AD523B">
        <w:rPr>
          <w:rFonts w:ascii="Montserrat" w:hAnsi="Montserrat" w:cs="Calibri"/>
          <w:sz w:val="24"/>
          <w:szCs w:val="24"/>
        </w:rPr>
        <w:t>months’ notice</w:t>
      </w:r>
      <w:r w:rsidRPr="00AD523B">
        <w:rPr>
          <w:rFonts w:ascii="Montserrat" w:hAnsi="Montserrat" w:cs="Calibri"/>
          <w:sz w:val="24"/>
          <w:szCs w:val="24"/>
        </w:rPr>
        <w:t xml:space="preserve">. </w:t>
      </w:r>
    </w:p>
    <w:p w14:paraId="2FD19C91"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Insurance </w:t>
      </w:r>
    </w:p>
    <w:p w14:paraId="17702D1C" w14:textId="650CE4DA"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Contractor is required to have a minimum of £10,000,000 public liability insurance. A current Certificate of Insurance to this effect must be produced to the </w:t>
      </w:r>
      <w:r w:rsidR="00EB68FD" w:rsidRPr="00AD523B">
        <w:rPr>
          <w:rFonts w:ascii="Montserrat" w:hAnsi="Montserrat" w:cs="Calibri"/>
          <w:sz w:val="24"/>
          <w:szCs w:val="24"/>
        </w:rPr>
        <w:t>Football Club</w:t>
      </w:r>
      <w:r w:rsidRPr="00AD523B">
        <w:rPr>
          <w:rFonts w:ascii="Montserrat" w:hAnsi="Montserrat" w:cs="Calibri"/>
          <w:sz w:val="24"/>
          <w:szCs w:val="24"/>
        </w:rPr>
        <w:t xml:space="preserve"> prior to commencement of the Contract.  The Contractor shall indemnify the Council against any claim or proceedings for any injury or damage to any property or persons or animals </w:t>
      </w:r>
      <w:proofErr w:type="gramStart"/>
      <w:r w:rsidRPr="00AD523B">
        <w:rPr>
          <w:rFonts w:ascii="Montserrat" w:hAnsi="Montserrat" w:cs="Calibri"/>
          <w:sz w:val="24"/>
          <w:szCs w:val="24"/>
        </w:rPr>
        <w:t>as a result of</w:t>
      </w:r>
      <w:proofErr w:type="gramEnd"/>
      <w:r w:rsidRPr="00AD523B">
        <w:rPr>
          <w:rFonts w:ascii="Montserrat" w:hAnsi="Montserrat" w:cs="Calibri"/>
          <w:sz w:val="24"/>
          <w:szCs w:val="24"/>
        </w:rPr>
        <w:t xml:space="preserve"> negligence, poor workmanship or failure to notify the Council of any action likely to cause injury or damage to a third party. </w:t>
      </w:r>
    </w:p>
    <w:p w14:paraId="41D786D5"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Health and Safety </w:t>
      </w:r>
    </w:p>
    <w:p w14:paraId="045C79AA" w14:textId="77777777"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Contractor shall accept full responsibility for compliance with the Health and Safety at Work Act and all other Acts and Regulations in respect of the work comprised in this Contract.  </w:t>
      </w:r>
    </w:p>
    <w:p w14:paraId="1DEAEE71" w14:textId="77777777" w:rsidR="00BE1A59" w:rsidRPr="00AD523B" w:rsidRDefault="00BE1A59" w:rsidP="00BE1A59">
      <w:pPr>
        <w:jc w:val="both"/>
        <w:rPr>
          <w:rFonts w:ascii="Montserrat" w:hAnsi="Montserrat" w:cs="Calibri"/>
          <w:sz w:val="24"/>
          <w:szCs w:val="24"/>
        </w:rPr>
      </w:pPr>
      <w:r w:rsidRPr="00AD523B">
        <w:rPr>
          <w:rFonts w:ascii="Montserrat" w:hAnsi="Montserrat" w:cs="Calibri"/>
          <w:b/>
          <w:bCs/>
          <w:sz w:val="24"/>
          <w:szCs w:val="24"/>
        </w:rPr>
        <w:lastRenderedPageBreak/>
        <w:t xml:space="preserve">Notes to Tenderers </w:t>
      </w:r>
    </w:p>
    <w:p w14:paraId="5F324126" w14:textId="3AB45AAF"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a)</w:t>
      </w:r>
      <w:r w:rsidRPr="00AD523B">
        <w:rPr>
          <w:rFonts w:ascii="Montserrat" w:hAnsi="Montserrat" w:cs="Calibri"/>
          <w:sz w:val="24"/>
          <w:szCs w:val="24"/>
        </w:rPr>
        <w:tab/>
        <w:t xml:space="preserve">Attention is drawn to the Form of Tender and Standard Conditions of Contract. These documents must be read in conjunction with the Specification of Works, Plans and Schedule of Works.  Contractors are advised to carefully read all documentation. </w:t>
      </w:r>
    </w:p>
    <w:p w14:paraId="0B885600" w14:textId="3407C890"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b)</w:t>
      </w:r>
      <w:r w:rsidRPr="00AD523B">
        <w:rPr>
          <w:rFonts w:ascii="Montserrat" w:hAnsi="Montserrat" w:cs="Calibri"/>
          <w:sz w:val="24"/>
          <w:szCs w:val="24"/>
        </w:rPr>
        <w:tab/>
        <w:t xml:space="preserve">The prices to be included in the Form of Tender are to be the full inclusive value of the work described, including all profit, costs and expenses, and all general risks, </w:t>
      </w:r>
      <w:proofErr w:type="gramStart"/>
      <w:r w:rsidRPr="00AD523B">
        <w:rPr>
          <w:rFonts w:ascii="Montserrat" w:hAnsi="Montserrat" w:cs="Calibri"/>
          <w:sz w:val="24"/>
          <w:szCs w:val="24"/>
        </w:rPr>
        <w:t>liabilities</w:t>
      </w:r>
      <w:proofErr w:type="gramEnd"/>
      <w:r w:rsidRPr="00AD523B">
        <w:rPr>
          <w:rFonts w:ascii="Montserrat" w:hAnsi="Montserrat" w:cs="Calibri"/>
          <w:sz w:val="24"/>
          <w:szCs w:val="24"/>
        </w:rPr>
        <w:t xml:space="preserve"> and obligations. </w:t>
      </w:r>
    </w:p>
    <w:p w14:paraId="3313AD42" w14:textId="29A5FFC0"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c)</w:t>
      </w:r>
      <w:r w:rsidRPr="00AD523B">
        <w:rPr>
          <w:rFonts w:ascii="Montserrat" w:hAnsi="Montserrat" w:cs="Calibri"/>
          <w:sz w:val="24"/>
          <w:szCs w:val="24"/>
        </w:rPr>
        <w:tab/>
        <w:t>A price shall be inserted against each item on the Form of Tender.</w:t>
      </w:r>
    </w:p>
    <w:p w14:paraId="046C9B56" w14:textId="60512E82"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d)</w:t>
      </w:r>
      <w:r w:rsidRPr="00AD523B">
        <w:rPr>
          <w:rFonts w:ascii="Montserrat" w:hAnsi="Montserrat" w:cs="Calibri"/>
          <w:sz w:val="24"/>
          <w:szCs w:val="24"/>
        </w:rPr>
        <w:tab/>
        <w:t xml:space="preserve">No alteration to the text of the Form of Tender is to be made by the Contractor tendering. Should any alteration, amendment, </w:t>
      </w:r>
      <w:proofErr w:type="gramStart"/>
      <w:r w:rsidRPr="00AD523B">
        <w:rPr>
          <w:rFonts w:ascii="Montserrat" w:hAnsi="Montserrat" w:cs="Calibri"/>
          <w:sz w:val="24"/>
          <w:szCs w:val="24"/>
        </w:rPr>
        <w:t>note</w:t>
      </w:r>
      <w:proofErr w:type="gramEnd"/>
      <w:r w:rsidRPr="00AD523B">
        <w:rPr>
          <w:rFonts w:ascii="Montserrat" w:hAnsi="Montserrat" w:cs="Calibri"/>
          <w:sz w:val="24"/>
          <w:szCs w:val="24"/>
        </w:rPr>
        <w:t xml:space="preserve"> or addition be made, the same will not be </w:t>
      </w:r>
      <w:proofErr w:type="spellStart"/>
      <w:r w:rsidRPr="00AD523B">
        <w:rPr>
          <w:rFonts w:ascii="Montserrat" w:hAnsi="Montserrat" w:cs="Calibri"/>
          <w:sz w:val="24"/>
          <w:szCs w:val="24"/>
        </w:rPr>
        <w:t>recognised</w:t>
      </w:r>
      <w:proofErr w:type="spellEnd"/>
      <w:r w:rsidRPr="00AD523B">
        <w:rPr>
          <w:rFonts w:ascii="Montserrat" w:hAnsi="Montserrat" w:cs="Calibri"/>
          <w:sz w:val="24"/>
          <w:szCs w:val="24"/>
        </w:rPr>
        <w:t xml:space="preserve"> and the reading of the printed Schedule will be adhered to. </w:t>
      </w:r>
    </w:p>
    <w:p w14:paraId="0E861D56" w14:textId="059C1C52"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f)</w:t>
      </w:r>
      <w:r w:rsidRPr="00AD523B">
        <w:rPr>
          <w:rFonts w:ascii="Montserrat" w:hAnsi="Montserrat" w:cs="Calibri"/>
          <w:sz w:val="24"/>
          <w:szCs w:val="24"/>
        </w:rPr>
        <w:tab/>
        <w:t xml:space="preserve">Weed killing chemicals must only be applied where specified and must be applied by certificated staff.  Evidence of certification must be provided to the </w:t>
      </w:r>
      <w:r w:rsidR="00EB68FD" w:rsidRPr="00AD523B">
        <w:rPr>
          <w:rFonts w:ascii="Montserrat" w:hAnsi="Montserrat" w:cs="Calibri"/>
          <w:sz w:val="24"/>
          <w:szCs w:val="24"/>
        </w:rPr>
        <w:t>Football Club</w:t>
      </w:r>
      <w:r w:rsidRPr="00AD523B">
        <w:rPr>
          <w:rFonts w:ascii="Montserrat" w:hAnsi="Montserrat" w:cs="Calibri"/>
          <w:sz w:val="24"/>
          <w:szCs w:val="24"/>
        </w:rPr>
        <w:t>.</w:t>
      </w:r>
    </w:p>
    <w:p w14:paraId="4CDB0E1C" w14:textId="5FEF1294"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g)</w:t>
      </w:r>
      <w:r w:rsidRPr="00AD523B">
        <w:rPr>
          <w:rFonts w:ascii="Montserrat" w:hAnsi="Montserrat" w:cs="Calibri"/>
          <w:sz w:val="24"/>
          <w:szCs w:val="24"/>
        </w:rPr>
        <w:tab/>
        <w:t xml:space="preserve">A regular inspection will be carried out by the </w:t>
      </w:r>
      <w:r w:rsidR="00EB68FD" w:rsidRPr="00AD523B">
        <w:rPr>
          <w:rFonts w:ascii="Montserrat" w:hAnsi="Montserrat" w:cs="Calibri"/>
          <w:sz w:val="24"/>
          <w:szCs w:val="24"/>
        </w:rPr>
        <w:t xml:space="preserve">Football Club and Site Owner </w:t>
      </w:r>
      <w:r w:rsidRPr="00AD523B">
        <w:rPr>
          <w:rFonts w:ascii="Montserrat" w:hAnsi="Montserrat" w:cs="Calibri"/>
          <w:sz w:val="24"/>
          <w:szCs w:val="24"/>
        </w:rPr>
        <w:t xml:space="preserve">throughout the period of the Contract to ensure the work is completed in accordance with the Specification of Works. </w:t>
      </w:r>
    </w:p>
    <w:p w14:paraId="7E099FD9" w14:textId="365A8A35"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h)</w:t>
      </w:r>
      <w:r w:rsidRPr="00AD523B">
        <w:rPr>
          <w:rFonts w:ascii="Montserrat" w:hAnsi="Montserrat" w:cs="Calibri"/>
          <w:sz w:val="24"/>
          <w:szCs w:val="24"/>
        </w:rPr>
        <w:tab/>
        <w:t>Invoices presented for payment must include a schedule of the works completed in that month including the dates of the work.</w:t>
      </w:r>
    </w:p>
    <w:p w14:paraId="7666B394" w14:textId="2CFFAE4F" w:rsidR="00BE1A59" w:rsidRPr="00AD523B" w:rsidRDefault="00BE1A59" w:rsidP="00AB4EE7">
      <w:pPr>
        <w:ind w:left="720" w:hanging="720"/>
        <w:jc w:val="both"/>
        <w:rPr>
          <w:rFonts w:ascii="Montserrat" w:hAnsi="Montserrat" w:cs="Calibri"/>
          <w:sz w:val="24"/>
          <w:szCs w:val="24"/>
        </w:rPr>
      </w:pPr>
      <w:proofErr w:type="spellStart"/>
      <w:r w:rsidRPr="00AD523B">
        <w:rPr>
          <w:rFonts w:ascii="Montserrat" w:hAnsi="Montserrat" w:cs="Calibri"/>
          <w:sz w:val="24"/>
          <w:szCs w:val="24"/>
        </w:rPr>
        <w:t>i</w:t>
      </w:r>
      <w:proofErr w:type="spellEnd"/>
      <w:r w:rsidRPr="00AD523B">
        <w:rPr>
          <w:rFonts w:ascii="Montserrat" w:hAnsi="Montserrat" w:cs="Calibri"/>
          <w:sz w:val="24"/>
          <w:szCs w:val="24"/>
        </w:rPr>
        <w:t>)</w:t>
      </w:r>
      <w:r w:rsidRPr="00AD523B">
        <w:rPr>
          <w:rFonts w:ascii="Montserrat" w:hAnsi="Montserrat" w:cs="Calibri"/>
          <w:sz w:val="24"/>
          <w:szCs w:val="24"/>
        </w:rPr>
        <w:tab/>
        <w:t xml:space="preserve">Contractors are asked to contact the </w:t>
      </w:r>
      <w:r w:rsidR="00EB68FD" w:rsidRPr="00AD523B">
        <w:rPr>
          <w:rFonts w:ascii="Montserrat" w:hAnsi="Montserrat" w:cs="Calibri"/>
          <w:sz w:val="24"/>
          <w:szCs w:val="24"/>
        </w:rPr>
        <w:t>Football Club</w:t>
      </w:r>
      <w:r w:rsidRPr="00AD523B">
        <w:rPr>
          <w:rFonts w:ascii="Montserrat" w:hAnsi="Montserrat" w:cs="Calibri"/>
          <w:sz w:val="24"/>
          <w:szCs w:val="24"/>
        </w:rPr>
        <w:t xml:space="preserve"> if any clarification is required.  </w:t>
      </w:r>
    </w:p>
    <w:p w14:paraId="05E3DAAC" w14:textId="6EC5955B"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I/We agree to complete the work in accordance with the Invitation to Tender, Standard Contract Terms, Specification of Works, Schedule of </w:t>
      </w:r>
      <w:proofErr w:type="gramStart"/>
      <w:r w:rsidRPr="00AD523B">
        <w:rPr>
          <w:rFonts w:ascii="Montserrat" w:hAnsi="Montserrat" w:cs="Calibri"/>
          <w:sz w:val="24"/>
          <w:szCs w:val="24"/>
        </w:rPr>
        <w:t>Works</w:t>
      </w:r>
      <w:proofErr w:type="gramEnd"/>
      <w:r w:rsidRPr="00AD523B">
        <w:rPr>
          <w:rFonts w:ascii="Montserrat" w:hAnsi="Montserrat" w:cs="Calibri"/>
          <w:sz w:val="24"/>
          <w:szCs w:val="24"/>
        </w:rPr>
        <w:t xml:space="preserve"> and location plans.</w:t>
      </w:r>
    </w:p>
    <w:p w14:paraId="2B3EF672" w14:textId="2C6B35F0"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I/We understand that </w:t>
      </w:r>
      <w:proofErr w:type="spellStart"/>
      <w:r w:rsidR="00AB4EE7" w:rsidRPr="00AD523B">
        <w:rPr>
          <w:rFonts w:ascii="Montserrat" w:hAnsi="Montserrat" w:cs="Calibri"/>
          <w:color w:val="FF0000"/>
          <w:sz w:val="24"/>
          <w:szCs w:val="24"/>
        </w:rPr>
        <w:t>yyyy</w:t>
      </w:r>
      <w:proofErr w:type="spellEnd"/>
      <w:r w:rsidR="00AB4EE7" w:rsidRPr="00AD523B">
        <w:rPr>
          <w:rFonts w:ascii="Montserrat" w:hAnsi="Montserrat" w:cs="Calibri"/>
          <w:sz w:val="24"/>
          <w:szCs w:val="24"/>
        </w:rPr>
        <w:t xml:space="preserve"> Football Club</w:t>
      </w:r>
      <w:r w:rsidRPr="00AD523B">
        <w:rPr>
          <w:rFonts w:ascii="Montserrat" w:hAnsi="Montserrat" w:cs="Calibri"/>
          <w:sz w:val="24"/>
          <w:szCs w:val="24"/>
        </w:rPr>
        <w:t xml:space="preserve"> is not bound to accept the lowest or any Tender and that the </w:t>
      </w:r>
      <w:r w:rsidR="00AB4EE7" w:rsidRPr="00AD523B">
        <w:rPr>
          <w:rFonts w:ascii="Montserrat" w:hAnsi="Montserrat" w:cs="Calibri"/>
          <w:sz w:val="24"/>
          <w:szCs w:val="24"/>
        </w:rPr>
        <w:t>Football Club</w:t>
      </w:r>
      <w:r w:rsidRPr="00AD523B">
        <w:rPr>
          <w:rFonts w:ascii="Montserrat" w:hAnsi="Montserrat" w:cs="Calibri"/>
          <w:sz w:val="24"/>
          <w:szCs w:val="24"/>
        </w:rPr>
        <w:t xml:space="preserve"> will not be responsible for any expense incurred in </w:t>
      </w:r>
      <w:r w:rsidR="00AB4EE7" w:rsidRPr="00AD523B">
        <w:rPr>
          <w:rFonts w:ascii="Montserrat" w:hAnsi="Montserrat" w:cs="Calibri"/>
          <w:sz w:val="24"/>
          <w:szCs w:val="24"/>
        </w:rPr>
        <w:t xml:space="preserve">a contractor </w:t>
      </w:r>
      <w:r w:rsidRPr="00AD523B">
        <w:rPr>
          <w:rFonts w:ascii="Montserrat" w:hAnsi="Montserrat" w:cs="Calibri"/>
          <w:sz w:val="24"/>
          <w:szCs w:val="24"/>
        </w:rPr>
        <w:t>preparing th</w:t>
      </w:r>
      <w:r w:rsidR="0078520C" w:rsidRPr="00AD523B">
        <w:rPr>
          <w:rFonts w:ascii="Montserrat" w:hAnsi="Montserrat" w:cs="Calibri"/>
          <w:sz w:val="24"/>
          <w:szCs w:val="24"/>
        </w:rPr>
        <w:t>eir return</w:t>
      </w:r>
    </w:p>
    <w:p w14:paraId="60526A39" w14:textId="04F6AA43"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I/We certify that the amount of the Tender has not been calculated by agreement or arrangement with any other person, </w:t>
      </w:r>
      <w:proofErr w:type="gramStart"/>
      <w:r w:rsidRPr="00AD523B">
        <w:rPr>
          <w:rFonts w:ascii="Montserrat" w:hAnsi="Montserrat" w:cs="Calibri"/>
          <w:sz w:val="24"/>
          <w:szCs w:val="24"/>
        </w:rPr>
        <w:t>firm</w:t>
      </w:r>
      <w:proofErr w:type="gramEnd"/>
      <w:r w:rsidRPr="00AD523B">
        <w:rPr>
          <w:rFonts w:ascii="Montserrat" w:hAnsi="Montserrat" w:cs="Calibri"/>
          <w:sz w:val="24"/>
          <w:szCs w:val="24"/>
        </w:rPr>
        <w:t xml:space="preserve"> or company and that the amount of the Tender has not been communicated to any person and will not be communicated to any person until after the closing date for the submission of Tenders. </w:t>
      </w:r>
    </w:p>
    <w:p w14:paraId="7306F62E" w14:textId="77777777" w:rsidR="00AB4EE7" w:rsidRPr="00AD523B" w:rsidRDefault="00AB4EE7" w:rsidP="00AB4EE7">
      <w:pPr>
        <w:tabs>
          <w:tab w:val="left" w:pos="1134"/>
          <w:tab w:val="left" w:pos="5103"/>
          <w:tab w:val="left" w:pos="5954"/>
        </w:tabs>
        <w:jc w:val="both"/>
        <w:rPr>
          <w:rFonts w:ascii="Montserrat" w:hAnsi="Montserrat" w:cs="Calibri"/>
          <w:sz w:val="24"/>
          <w:szCs w:val="24"/>
        </w:rPr>
      </w:pPr>
    </w:p>
    <w:p w14:paraId="3128D2D4" w14:textId="4DD44B19" w:rsidR="00BE1A59" w:rsidRPr="00AD523B" w:rsidRDefault="00BE1A59" w:rsidP="00AB4EE7">
      <w:pPr>
        <w:tabs>
          <w:tab w:val="left" w:pos="1134"/>
          <w:tab w:val="left" w:pos="5103"/>
          <w:tab w:val="left" w:pos="5954"/>
        </w:tabs>
        <w:jc w:val="both"/>
        <w:rPr>
          <w:rFonts w:ascii="Montserrat" w:hAnsi="Montserrat" w:cs="Calibri"/>
          <w:sz w:val="24"/>
          <w:szCs w:val="24"/>
        </w:rPr>
      </w:pPr>
      <w:r w:rsidRPr="00AD523B">
        <w:rPr>
          <w:rFonts w:ascii="Montserrat" w:hAnsi="Montserrat" w:cs="Calibri"/>
          <w:sz w:val="24"/>
          <w:szCs w:val="24"/>
        </w:rPr>
        <w:t xml:space="preserve">Signed: </w:t>
      </w:r>
      <w:r w:rsidRPr="00AD523B">
        <w:rPr>
          <w:rFonts w:ascii="Montserrat" w:hAnsi="Montserrat" w:cs="Calibri"/>
          <w:sz w:val="24"/>
          <w:szCs w:val="24"/>
        </w:rPr>
        <w:tab/>
      </w:r>
      <w:r w:rsidRPr="00AD523B">
        <w:rPr>
          <w:rFonts w:ascii="Montserrat" w:hAnsi="Montserrat" w:cs="Calibri"/>
          <w:sz w:val="24"/>
          <w:szCs w:val="24"/>
        </w:rPr>
        <w:tab/>
        <w:t>Name:</w:t>
      </w:r>
      <w:r w:rsidRPr="00AD523B">
        <w:rPr>
          <w:rFonts w:ascii="Montserrat" w:hAnsi="Montserrat" w:cs="Calibri"/>
          <w:sz w:val="24"/>
          <w:szCs w:val="24"/>
        </w:rPr>
        <w:tab/>
      </w:r>
    </w:p>
    <w:p w14:paraId="03FC4A96" w14:textId="6451CFC1" w:rsidR="00BE1A59" w:rsidRPr="00AD523B" w:rsidRDefault="00BE1A59" w:rsidP="00AB4EE7">
      <w:pPr>
        <w:tabs>
          <w:tab w:val="left" w:pos="1134"/>
          <w:tab w:val="left" w:pos="5103"/>
          <w:tab w:val="left" w:pos="5954"/>
        </w:tabs>
        <w:jc w:val="both"/>
        <w:rPr>
          <w:rFonts w:ascii="Montserrat" w:hAnsi="Montserrat" w:cs="Calibri"/>
          <w:sz w:val="24"/>
          <w:szCs w:val="24"/>
        </w:rPr>
      </w:pPr>
      <w:r w:rsidRPr="00AD523B">
        <w:rPr>
          <w:rFonts w:ascii="Montserrat" w:hAnsi="Montserrat" w:cs="Calibri"/>
          <w:sz w:val="24"/>
          <w:szCs w:val="24"/>
        </w:rPr>
        <w:t>Position:</w:t>
      </w:r>
      <w:r w:rsidRPr="00AD523B">
        <w:rPr>
          <w:rFonts w:ascii="Montserrat" w:hAnsi="Montserrat" w:cs="Calibri"/>
          <w:sz w:val="24"/>
          <w:szCs w:val="24"/>
        </w:rPr>
        <w:tab/>
      </w:r>
      <w:r w:rsidRPr="00AD523B">
        <w:rPr>
          <w:rFonts w:ascii="Montserrat" w:hAnsi="Montserrat" w:cs="Calibri"/>
          <w:sz w:val="24"/>
          <w:szCs w:val="24"/>
        </w:rPr>
        <w:tab/>
        <w:t>Date:</w:t>
      </w:r>
      <w:r w:rsidRPr="00AD523B">
        <w:rPr>
          <w:rFonts w:ascii="Montserrat" w:hAnsi="Montserrat" w:cs="Calibri"/>
          <w:sz w:val="24"/>
          <w:szCs w:val="24"/>
        </w:rPr>
        <w:tab/>
      </w:r>
    </w:p>
    <w:p w14:paraId="4BF770E4" w14:textId="45B41393"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Of:</w:t>
      </w:r>
      <w:r w:rsidRPr="00AD523B">
        <w:rPr>
          <w:rFonts w:ascii="Montserrat" w:hAnsi="Montserrat" w:cs="Calibri"/>
          <w:sz w:val="24"/>
          <w:szCs w:val="24"/>
        </w:rPr>
        <w:tab/>
      </w:r>
      <w:r w:rsidRPr="00AD523B">
        <w:rPr>
          <w:rFonts w:ascii="Montserrat" w:hAnsi="Montserrat" w:cs="Calibri"/>
          <w:sz w:val="24"/>
          <w:szCs w:val="24"/>
        </w:rPr>
        <w:tab/>
      </w:r>
    </w:p>
    <w:p w14:paraId="59C9B5BF" w14:textId="1C0D4F9E"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lastRenderedPageBreak/>
        <w:t>Address:</w:t>
      </w:r>
      <w:r w:rsidRPr="00AD523B">
        <w:rPr>
          <w:rFonts w:ascii="Montserrat" w:hAnsi="Montserrat" w:cs="Calibri"/>
          <w:sz w:val="24"/>
          <w:szCs w:val="24"/>
        </w:rPr>
        <w:tab/>
      </w:r>
    </w:p>
    <w:p w14:paraId="2A4E429F" w14:textId="7C567682" w:rsidR="00BE1A59" w:rsidRPr="00AD523B" w:rsidRDefault="00BE1A59" w:rsidP="00BE1A59">
      <w:pPr>
        <w:jc w:val="both"/>
        <w:rPr>
          <w:rFonts w:ascii="Montserrat" w:hAnsi="Montserrat" w:cs="Calibri"/>
          <w:b/>
          <w:bCs/>
          <w:sz w:val="24"/>
          <w:szCs w:val="24"/>
          <w:u w:val="single"/>
        </w:rPr>
      </w:pPr>
      <w:r w:rsidRPr="00AD523B">
        <w:rPr>
          <w:rFonts w:ascii="Montserrat" w:hAnsi="Montserrat" w:cs="Calibri"/>
          <w:sz w:val="24"/>
          <w:szCs w:val="24"/>
        </w:rPr>
        <w:t>Telephone Contact number:</w:t>
      </w:r>
    </w:p>
    <w:p w14:paraId="24F9397E" w14:textId="149AD176" w:rsidR="00BE1A59" w:rsidRPr="00AD523B" w:rsidRDefault="00BE1A59" w:rsidP="00AB4EE7">
      <w:pPr>
        <w:pStyle w:val="Heading2"/>
        <w:jc w:val="both"/>
        <w:rPr>
          <w:rFonts w:ascii="Montserrat" w:hAnsi="Montserrat" w:cs="Calibri"/>
          <w:sz w:val="24"/>
          <w:szCs w:val="24"/>
        </w:rPr>
      </w:pPr>
      <w:r w:rsidRPr="00AD523B">
        <w:rPr>
          <w:rFonts w:ascii="Montserrat" w:hAnsi="Montserrat" w:cs="Calibri"/>
          <w:sz w:val="24"/>
          <w:szCs w:val="24"/>
        </w:rPr>
        <w:t xml:space="preserve">Details relating to Prospective Tenderer </w:t>
      </w:r>
    </w:p>
    <w:p w14:paraId="39134A00" w14:textId="168F76E0" w:rsidR="00BE1A59" w:rsidRPr="00AD523B" w:rsidRDefault="00BE1A59" w:rsidP="00AB4EE7">
      <w:pPr>
        <w:tabs>
          <w:tab w:val="left" w:pos="709"/>
          <w:tab w:val="left" w:pos="1701"/>
        </w:tabs>
        <w:jc w:val="both"/>
        <w:rPr>
          <w:rFonts w:ascii="Montserrat" w:hAnsi="Montserrat" w:cs="Calibri"/>
          <w:sz w:val="24"/>
          <w:szCs w:val="24"/>
        </w:rPr>
      </w:pPr>
      <w:r w:rsidRPr="00AD523B">
        <w:rPr>
          <w:rFonts w:ascii="Montserrat" w:hAnsi="Montserrat" w:cs="Calibri"/>
          <w:sz w:val="24"/>
          <w:szCs w:val="24"/>
        </w:rPr>
        <w:t>1.</w:t>
      </w:r>
      <w:r w:rsidRPr="00AD523B">
        <w:rPr>
          <w:rFonts w:ascii="Montserrat" w:hAnsi="Montserrat" w:cs="Calibri"/>
          <w:sz w:val="24"/>
          <w:szCs w:val="24"/>
        </w:rPr>
        <w:tab/>
        <w:t xml:space="preserve">Name: </w:t>
      </w:r>
      <w:r w:rsidRPr="00AD523B">
        <w:rPr>
          <w:rFonts w:ascii="Montserrat" w:hAnsi="Montserrat" w:cs="Calibri"/>
          <w:sz w:val="24"/>
          <w:szCs w:val="24"/>
        </w:rPr>
        <w:tab/>
      </w:r>
    </w:p>
    <w:p w14:paraId="0CE1E54B" w14:textId="18D03E6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2. </w:t>
      </w:r>
      <w:r w:rsidRPr="00AD523B">
        <w:rPr>
          <w:rFonts w:ascii="Montserrat" w:hAnsi="Montserrat" w:cs="Calibri"/>
          <w:sz w:val="24"/>
          <w:szCs w:val="24"/>
        </w:rPr>
        <w:tab/>
        <w:t xml:space="preserve">Address: </w:t>
      </w:r>
    </w:p>
    <w:p w14:paraId="3D281C0E" w14:textId="07F7A747"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3. </w:t>
      </w:r>
      <w:r w:rsidRPr="00AD523B">
        <w:rPr>
          <w:rFonts w:ascii="Montserrat" w:hAnsi="Montserrat" w:cs="Calibri"/>
          <w:sz w:val="24"/>
          <w:szCs w:val="24"/>
        </w:rPr>
        <w:tab/>
        <w:t xml:space="preserve">Telephone number: Fax number: </w:t>
      </w:r>
    </w:p>
    <w:p w14:paraId="2B3E8C95" w14:textId="42D913C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4. </w:t>
      </w:r>
      <w:r w:rsidRPr="00AD523B">
        <w:rPr>
          <w:rFonts w:ascii="Montserrat" w:hAnsi="Montserrat" w:cs="Calibri"/>
          <w:sz w:val="24"/>
          <w:szCs w:val="24"/>
        </w:rPr>
        <w:tab/>
        <w:t>Contact Name and Position in Company:</w:t>
      </w:r>
    </w:p>
    <w:p w14:paraId="44DA43DF" w14:textId="1CD9847A"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5. </w:t>
      </w:r>
      <w:r w:rsidRPr="00AD523B">
        <w:rPr>
          <w:rFonts w:ascii="Montserrat" w:hAnsi="Montserrat" w:cs="Calibri"/>
          <w:sz w:val="24"/>
          <w:szCs w:val="24"/>
        </w:rPr>
        <w:tab/>
        <w:t xml:space="preserve">Nature of Business: </w:t>
      </w:r>
    </w:p>
    <w:p w14:paraId="066BA895" w14:textId="5FBC1077"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6. </w:t>
      </w:r>
      <w:r w:rsidRPr="00AD523B">
        <w:rPr>
          <w:rFonts w:ascii="Montserrat" w:hAnsi="Montserrat" w:cs="Calibri"/>
          <w:sz w:val="24"/>
          <w:szCs w:val="24"/>
        </w:rPr>
        <w:tab/>
        <w:t xml:space="preserve">If the Business is a Company: </w:t>
      </w:r>
    </w:p>
    <w:p w14:paraId="068509D9" w14:textId="4CD07E65" w:rsidR="00BE1A59" w:rsidRPr="00AD523B" w:rsidRDefault="00BE1A59" w:rsidP="00AB4EE7">
      <w:pPr>
        <w:ind w:left="720"/>
        <w:jc w:val="both"/>
        <w:rPr>
          <w:rFonts w:ascii="Montserrat" w:hAnsi="Montserrat" w:cs="Calibri"/>
          <w:sz w:val="24"/>
          <w:szCs w:val="24"/>
        </w:rPr>
      </w:pPr>
      <w:r w:rsidRPr="00AD523B">
        <w:rPr>
          <w:rFonts w:ascii="Montserrat" w:hAnsi="Montserrat" w:cs="Calibri"/>
          <w:sz w:val="24"/>
          <w:szCs w:val="24"/>
        </w:rPr>
        <w:t>Is it a Subsidiary of another Company?</w:t>
      </w:r>
    </w:p>
    <w:p w14:paraId="09AD9208" w14:textId="758DC85F" w:rsidR="00BE1A59" w:rsidRPr="00AD523B" w:rsidRDefault="00BE1A59" w:rsidP="00AB4EE7">
      <w:pPr>
        <w:ind w:left="720"/>
        <w:jc w:val="both"/>
        <w:rPr>
          <w:rFonts w:ascii="Montserrat" w:hAnsi="Montserrat" w:cs="Calibri"/>
          <w:sz w:val="24"/>
          <w:szCs w:val="24"/>
        </w:rPr>
      </w:pPr>
      <w:r w:rsidRPr="00AD523B">
        <w:rPr>
          <w:rFonts w:ascii="Montserrat" w:hAnsi="Montserrat" w:cs="Calibri"/>
          <w:sz w:val="24"/>
          <w:szCs w:val="24"/>
        </w:rPr>
        <w:t xml:space="preserve">If yes, please give details: </w:t>
      </w:r>
    </w:p>
    <w:p w14:paraId="2A132026" w14:textId="5B4CE2F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7.</w:t>
      </w:r>
      <w:r w:rsidRPr="00AD523B">
        <w:rPr>
          <w:rFonts w:ascii="Montserrat" w:hAnsi="Montserrat" w:cs="Calibri"/>
          <w:sz w:val="24"/>
          <w:szCs w:val="24"/>
        </w:rPr>
        <w:tab/>
        <w:t xml:space="preserve">Date of Business formation: </w:t>
      </w:r>
    </w:p>
    <w:p w14:paraId="355F7632" w14:textId="2FACF521"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8. </w:t>
      </w:r>
      <w:r w:rsidRPr="00AD523B">
        <w:rPr>
          <w:rFonts w:ascii="Montserrat" w:hAnsi="Montserrat" w:cs="Calibri"/>
          <w:sz w:val="24"/>
          <w:szCs w:val="24"/>
        </w:rPr>
        <w:tab/>
        <w:t xml:space="preserve">Please state number of grounds maintenance employees: </w:t>
      </w:r>
    </w:p>
    <w:p w14:paraId="63A9697D" w14:textId="41B76EE4" w:rsidR="00BE1A59" w:rsidRPr="00AD523B" w:rsidRDefault="00BE1A59" w:rsidP="0078520C">
      <w:pPr>
        <w:jc w:val="both"/>
        <w:rPr>
          <w:rFonts w:ascii="Montserrat" w:hAnsi="Montserrat" w:cs="Calibri"/>
          <w:sz w:val="24"/>
          <w:szCs w:val="24"/>
        </w:rPr>
      </w:pPr>
      <w:r w:rsidRPr="00AD523B">
        <w:rPr>
          <w:rFonts w:ascii="Montserrat" w:hAnsi="Montserrat" w:cs="Calibri"/>
          <w:sz w:val="24"/>
          <w:szCs w:val="24"/>
        </w:rPr>
        <w:t>9.</w:t>
      </w:r>
      <w:r w:rsidRPr="00AD523B">
        <w:rPr>
          <w:rFonts w:ascii="Montserrat" w:hAnsi="Montserrat" w:cs="Calibri"/>
          <w:sz w:val="24"/>
          <w:szCs w:val="24"/>
        </w:rPr>
        <w:tab/>
        <w:t>Please state which branch the Contract will be serviced from:</w:t>
      </w:r>
      <w:r w:rsidRPr="00AD523B">
        <w:rPr>
          <w:rFonts w:ascii="Montserrat" w:hAnsi="Montserrat" w:cs="Calibri"/>
          <w:sz w:val="24"/>
          <w:szCs w:val="24"/>
        </w:rPr>
        <w:tab/>
      </w:r>
    </w:p>
    <w:p w14:paraId="7540D00D" w14:textId="7FFB1DC1" w:rsidR="00BE1A59" w:rsidRPr="00AD523B" w:rsidRDefault="00BE1A59" w:rsidP="00BE1A59">
      <w:pPr>
        <w:ind w:left="720" w:hanging="720"/>
        <w:jc w:val="both"/>
        <w:rPr>
          <w:rFonts w:ascii="Montserrat" w:hAnsi="Montserrat" w:cs="Calibri"/>
          <w:sz w:val="24"/>
          <w:szCs w:val="24"/>
        </w:rPr>
      </w:pPr>
      <w:r w:rsidRPr="00AD523B">
        <w:rPr>
          <w:rFonts w:ascii="Montserrat" w:hAnsi="Montserrat" w:cs="Calibri"/>
          <w:sz w:val="24"/>
          <w:szCs w:val="24"/>
        </w:rPr>
        <w:t xml:space="preserve">10. </w:t>
      </w:r>
      <w:r w:rsidRPr="00AD523B">
        <w:rPr>
          <w:rFonts w:ascii="Montserrat" w:hAnsi="Montserrat" w:cs="Calibri"/>
          <w:sz w:val="24"/>
          <w:szCs w:val="24"/>
        </w:rPr>
        <w:tab/>
        <w:t xml:space="preserve">Please give any other details, which you feel may be relevant, for example, similar Contracts in the area or for </w:t>
      </w:r>
      <w:r w:rsidR="0078520C" w:rsidRPr="00AD523B">
        <w:rPr>
          <w:rFonts w:ascii="Montserrat" w:hAnsi="Montserrat" w:cs="Calibri"/>
          <w:sz w:val="24"/>
          <w:szCs w:val="24"/>
        </w:rPr>
        <w:t>similar clubs and Local Authorities:</w:t>
      </w:r>
    </w:p>
    <w:p w14:paraId="5B377213" w14:textId="77777777" w:rsidR="00BE1A59" w:rsidRPr="00AD523B" w:rsidRDefault="00BE1A59" w:rsidP="00AB4EE7">
      <w:pPr>
        <w:jc w:val="both"/>
        <w:rPr>
          <w:rFonts w:ascii="Montserrat" w:hAnsi="Montserrat" w:cs="Calibri"/>
          <w:sz w:val="24"/>
          <w:szCs w:val="24"/>
        </w:rPr>
      </w:pPr>
    </w:p>
    <w:p w14:paraId="79202E32" w14:textId="16BE1DF1"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Signed: </w:t>
      </w:r>
    </w:p>
    <w:p w14:paraId="2B1BC4A8" w14:textId="77777777" w:rsidR="00BE1A59" w:rsidRPr="00AD523B" w:rsidRDefault="00BE1A59" w:rsidP="00BE1A59">
      <w:pPr>
        <w:jc w:val="both"/>
        <w:rPr>
          <w:rFonts w:ascii="Montserrat" w:hAnsi="Montserrat" w:cs="Calibri"/>
          <w:sz w:val="24"/>
          <w:szCs w:val="24"/>
        </w:rPr>
      </w:pPr>
    </w:p>
    <w:p w14:paraId="2C86A6AF" w14:textId="3857AE15"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Position:</w:t>
      </w:r>
      <w:r w:rsidRPr="00AD523B">
        <w:rPr>
          <w:rFonts w:ascii="Montserrat" w:hAnsi="Montserrat" w:cs="Calibri"/>
          <w:sz w:val="24"/>
          <w:szCs w:val="24"/>
        </w:rPr>
        <w:tab/>
      </w:r>
    </w:p>
    <w:p w14:paraId="44B54E4E" w14:textId="77777777" w:rsidR="00BE1A59" w:rsidRPr="00AD523B" w:rsidRDefault="00BE1A59" w:rsidP="00BE1A59">
      <w:pPr>
        <w:jc w:val="both"/>
        <w:rPr>
          <w:rFonts w:ascii="Montserrat" w:hAnsi="Montserrat" w:cs="Calibri"/>
          <w:sz w:val="24"/>
          <w:szCs w:val="24"/>
        </w:rPr>
      </w:pPr>
    </w:p>
    <w:p w14:paraId="699DB5C9" w14:textId="7368AD5C" w:rsidR="00BE1A59" w:rsidRPr="00AD523B" w:rsidRDefault="00BE1A59" w:rsidP="00853D2D">
      <w:pPr>
        <w:jc w:val="both"/>
        <w:rPr>
          <w:rFonts w:ascii="Montserrat" w:hAnsi="Montserrat" w:cs="Calibri"/>
          <w:sz w:val="24"/>
          <w:szCs w:val="24"/>
        </w:rPr>
      </w:pPr>
      <w:r w:rsidRPr="00AD523B">
        <w:rPr>
          <w:rFonts w:ascii="Montserrat" w:hAnsi="Montserrat" w:cs="Calibri"/>
          <w:sz w:val="24"/>
          <w:szCs w:val="24"/>
        </w:rPr>
        <w:t xml:space="preserve">Date: </w:t>
      </w:r>
      <w:r w:rsidRPr="00AD523B">
        <w:rPr>
          <w:rFonts w:ascii="Montserrat" w:hAnsi="Montserrat" w:cs="Calibri"/>
          <w:sz w:val="24"/>
          <w:szCs w:val="24"/>
        </w:rPr>
        <w:tab/>
      </w:r>
    </w:p>
    <w:p w14:paraId="7CCDB78E" w14:textId="77777777" w:rsidR="00835C40" w:rsidRPr="00AD523B" w:rsidRDefault="00835C40">
      <w:pPr>
        <w:spacing w:after="0" w:line="240" w:lineRule="auto"/>
        <w:rPr>
          <w:rFonts w:ascii="Montserrat" w:hAnsi="Montserrat" w:cstheme="minorHAnsi"/>
          <w:b/>
          <w:sz w:val="36"/>
          <w:szCs w:val="36"/>
        </w:rPr>
      </w:pPr>
      <w:r w:rsidRPr="00AD523B">
        <w:rPr>
          <w:rFonts w:ascii="Montserrat" w:hAnsi="Montserrat" w:cstheme="minorHAnsi"/>
          <w:b/>
          <w:sz w:val="36"/>
          <w:szCs w:val="36"/>
        </w:rPr>
        <w:br w:type="page"/>
      </w:r>
    </w:p>
    <w:p w14:paraId="2474F05B" w14:textId="74F88330" w:rsidR="008820B8" w:rsidRPr="00AD523B" w:rsidRDefault="008820B8" w:rsidP="00DB0A92">
      <w:pPr>
        <w:rPr>
          <w:rFonts w:ascii="Montserrat" w:hAnsi="Montserrat" w:cstheme="minorHAnsi"/>
          <w:b/>
          <w:sz w:val="24"/>
          <w:szCs w:val="24"/>
        </w:rPr>
      </w:pPr>
      <w:r w:rsidRPr="00AD523B">
        <w:rPr>
          <w:rFonts w:ascii="Montserrat" w:hAnsi="Montserrat" w:cstheme="minorHAnsi"/>
          <w:b/>
          <w:sz w:val="36"/>
          <w:szCs w:val="36"/>
        </w:rPr>
        <w:lastRenderedPageBreak/>
        <w:t>Grass Pitch Improvement Funding</w:t>
      </w:r>
    </w:p>
    <w:p w14:paraId="116D2306" w14:textId="6BFD0ADE" w:rsidR="005F7FA7" w:rsidRPr="00AD523B" w:rsidRDefault="008820B8" w:rsidP="00DB0A92">
      <w:pPr>
        <w:autoSpaceDE w:val="0"/>
        <w:autoSpaceDN w:val="0"/>
        <w:adjustRightInd w:val="0"/>
        <w:rPr>
          <w:rFonts w:ascii="Montserrat" w:hAnsi="Montserrat" w:cstheme="minorHAnsi"/>
          <w:b/>
          <w:bCs/>
          <w:iCs/>
          <w:color w:val="000000"/>
          <w:sz w:val="32"/>
          <w:szCs w:val="32"/>
        </w:rPr>
      </w:pPr>
      <w:r w:rsidRPr="00AD523B">
        <w:rPr>
          <w:rFonts w:ascii="Montserrat" w:hAnsi="Montserrat" w:cstheme="minorHAnsi"/>
          <w:b/>
          <w:sz w:val="32"/>
          <w:szCs w:val="32"/>
        </w:rPr>
        <w:t xml:space="preserve">Sample Contractor </w:t>
      </w:r>
      <w:r w:rsidR="005F7FA7" w:rsidRPr="00AD523B">
        <w:rPr>
          <w:rFonts w:ascii="Montserrat" w:hAnsi="Montserrat" w:cstheme="minorHAnsi"/>
          <w:b/>
          <w:bCs/>
          <w:iCs/>
          <w:color w:val="000000"/>
          <w:sz w:val="32"/>
          <w:szCs w:val="32"/>
        </w:rPr>
        <w:t>Method Statemen</w:t>
      </w:r>
      <w:r w:rsidRPr="00AD523B">
        <w:rPr>
          <w:rFonts w:ascii="Montserrat" w:hAnsi="Montserrat" w:cstheme="minorHAnsi"/>
          <w:b/>
          <w:bCs/>
          <w:iCs/>
          <w:color w:val="000000"/>
          <w:sz w:val="32"/>
          <w:szCs w:val="32"/>
        </w:rPr>
        <w:t>t</w:t>
      </w:r>
    </w:p>
    <w:p w14:paraId="21565299" w14:textId="66C30FAE" w:rsidR="002A3493" w:rsidRPr="00AD523B" w:rsidRDefault="002A3493" w:rsidP="002A3493">
      <w:pPr>
        <w:autoSpaceDE w:val="0"/>
        <w:autoSpaceDN w:val="0"/>
        <w:adjustRightInd w:val="0"/>
        <w:spacing w:after="0" w:line="240" w:lineRule="auto"/>
        <w:rPr>
          <w:rFonts w:ascii="Montserrat" w:hAnsi="Montserrat" w:cstheme="minorHAnsi"/>
          <w:b/>
          <w:bCs/>
          <w:i/>
          <w:color w:val="FF0000"/>
          <w:sz w:val="24"/>
          <w:szCs w:val="24"/>
        </w:rPr>
      </w:pPr>
      <w:r w:rsidRPr="00AD523B">
        <w:rPr>
          <w:rFonts w:ascii="Montserrat" w:hAnsi="Montserrat" w:cstheme="minorHAnsi"/>
          <w:b/>
          <w:bCs/>
          <w:i/>
          <w:color w:val="FF0000"/>
          <w:sz w:val="24"/>
          <w:szCs w:val="24"/>
        </w:rPr>
        <w:t>This is a sample Contractor Method Statement and maintenance contractors are encouraged to supply their own version if it adequately covers the same areas outlined.</w:t>
      </w:r>
    </w:p>
    <w:p w14:paraId="4DB6DFD4" w14:textId="77777777" w:rsidR="00835C40" w:rsidRPr="00AD523B" w:rsidRDefault="00835C40" w:rsidP="005F7FA7">
      <w:pPr>
        <w:autoSpaceDE w:val="0"/>
        <w:autoSpaceDN w:val="0"/>
        <w:adjustRightInd w:val="0"/>
        <w:rPr>
          <w:rFonts w:ascii="Montserrat" w:hAnsi="Montserrat" w:cstheme="minorHAnsi"/>
          <w:b/>
          <w:bCs/>
          <w:color w:val="000000"/>
          <w:sz w:val="24"/>
          <w:szCs w:val="24"/>
        </w:rPr>
      </w:pPr>
    </w:p>
    <w:p w14:paraId="22E560C4" w14:textId="4BB72FF0"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Method Statement Number:</w:t>
      </w:r>
      <w:r w:rsidRPr="00AD523B">
        <w:rPr>
          <w:rFonts w:ascii="Montserrat" w:hAnsi="Montserrat" w:cstheme="minorHAnsi"/>
          <w:b/>
          <w:bCs/>
          <w:color w:val="FF0000"/>
          <w:sz w:val="24"/>
          <w:szCs w:val="24"/>
        </w:rPr>
        <w:t xml:space="preserve"> </w:t>
      </w:r>
      <w:r w:rsidR="00021AC0" w:rsidRPr="00AD523B">
        <w:rPr>
          <w:rFonts w:ascii="Montserrat" w:hAnsi="Montserrat" w:cstheme="minorHAnsi"/>
          <w:color w:val="FF0000"/>
          <w:sz w:val="24"/>
          <w:szCs w:val="24"/>
        </w:rPr>
        <w:t>1</w:t>
      </w:r>
    </w:p>
    <w:p w14:paraId="54BE12E6"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Method Statement Date: </w:t>
      </w:r>
      <w:r w:rsidRPr="00AD523B">
        <w:rPr>
          <w:rFonts w:ascii="Montserrat" w:hAnsi="Montserrat" w:cstheme="minorHAnsi"/>
          <w:color w:val="FF0000"/>
          <w:sz w:val="24"/>
          <w:szCs w:val="24"/>
        </w:rPr>
        <w:t>04/04/19</w:t>
      </w:r>
    </w:p>
    <w:p w14:paraId="1AE7D746"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Method Statement Author: </w:t>
      </w:r>
      <w:proofErr w:type="spellStart"/>
      <w:r w:rsidRPr="00AD523B">
        <w:rPr>
          <w:rFonts w:ascii="Montserrat" w:hAnsi="Montserrat" w:cstheme="minorHAnsi"/>
          <w:color w:val="FF0000"/>
          <w:sz w:val="24"/>
          <w:szCs w:val="24"/>
        </w:rPr>
        <w:t>Mr</w:t>
      </w:r>
      <w:proofErr w:type="spellEnd"/>
      <w:r w:rsidRPr="00AD523B">
        <w:rPr>
          <w:rFonts w:ascii="Montserrat" w:hAnsi="Montserrat" w:cstheme="minorHAnsi"/>
          <w:color w:val="FF0000"/>
          <w:sz w:val="24"/>
          <w:szCs w:val="24"/>
        </w:rPr>
        <w:t xml:space="preserve"> XXXX</w:t>
      </w:r>
    </w:p>
    <w:p w14:paraId="4B3A6A7A" w14:textId="369ECBF5"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 xml:space="preserve">Project/Contract: </w:t>
      </w:r>
      <w:r w:rsidRPr="00AD523B">
        <w:rPr>
          <w:rFonts w:ascii="Montserrat" w:hAnsi="Montserrat" w:cstheme="minorHAnsi"/>
          <w:color w:val="FF0000"/>
          <w:sz w:val="24"/>
          <w:szCs w:val="24"/>
        </w:rPr>
        <w:t xml:space="preserve">Aeration of </w:t>
      </w:r>
      <w:r w:rsidR="00021AC0" w:rsidRPr="00AD523B">
        <w:rPr>
          <w:rFonts w:ascii="Montserrat" w:hAnsi="Montserrat" w:cstheme="minorHAnsi"/>
          <w:color w:val="FF0000"/>
          <w:sz w:val="24"/>
          <w:szCs w:val="24"/>
        </w:rPr>
        <w:t xml:space="preserve">4 </w:t>
      </w:r>
      <w:r w:rsidRPr="00AD523B">
        <w:rPr>
          <w:rFonts w:ascii="Montserrat" w:hAnsi="Montserrat" w:cstheme="minorHAnsi"/>
          <w:color w:val="FF0000"/>
          <w:sz w:val="24"/>
          <w:szCs w:val="24"/>
        </w:rPr>
        <w:t>Football Pitches</w:t>
      </w:r>
    </w:p>
    <w:p w14:paraId="1B13A031"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Start Date: </w:t>
      </w:r>
      <w:r w:rsidRPr="00AD523B">
        <w:rPr>
          <w:rFonts w:ascii="Montserrat" w:hAnsi="Montserrat" w:cstheme="minorHAnsi"/>
          <w:color w:val="FF0000"/>
          <w:sz w:val="24"/>
          <w:szCs w:val="24"/>
        </w:rPr>
        <w:t>May 2019</w:t>
      </w:r>
    </w:p>
    <w:p w14:paraId="5AF5316B"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Expected job duration</w:t>
      </w:r>
      <w:r w:rsidRPr="00AD523B">
        <w:rPr>
          <w:rFonts w:ascii="Montserrat" w:hAnsi="Montserrat" w:cstheme="minorHAnsi"/>
          <w:color w:val="000000"/>
          <w:sz w:val="24"/>
          <w:szCs w:val="24"/>
        </w:rPr>
        <w:t xml:space="preserve">: </w:t>
      </w:r>
      <w:r w:rsidRPr="00AD523B">
        <w:rPr>
          <w:rFonts w:ascii="Montserrat" w:hAnsi="Montserrat" w:cstheme="minorHAnsi"/>
          <w:color w:val="FF0000"/>
          <w:sz w:val="24"/>
          <w:szCs w:val="24"/>
        </w:rPr>
        <w:t>2 days</w:t>
      </w:r>
    </w:p>
    <w:p w14:paraId="0B75C9DD" w14:textId="023D12D4"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Client Contact: </w:t>
      </w:r>
      <w:r w:rsidRPr="00AD523B">
        <w:rPr>
          <w:rFonts w:ascii="Montserrat" w:hAnsi="Montserrat" w:cstheme="minorHAnsi"/>
          <w:color w:val="FF0000"/>
          <w:sz w:val="24"/>
          <w:szCs w:val="24"/>
        </w:rPr>
        <w:t xml:space="preserve">C******* </w:t>
      </w:r>
      <w:proofErr w:type="gramStart"/>
      <w:r w:rsidRPr="00AD523B">
        <w:rPr>
          <w:rFonts w:ascii="Montserrat" w:hAnsi="Montserrat" w:cstheme="minorHAnsi"/>
          <w:color w:val="FF0000"/>
          <w:sz w:val="24"/>
          <w:szCs w:val="24"/>
        </w:rPr>
        <w:t xml:space="preserve">FC  </w:t>
      </w:r>
      <w:proofErr w:type="spellStart"/>
      <w:r w:rsidRPr="00AD523B">
        <w:rPr>
          <w:rFonts w:ascii="Montserrat" w:hAnsi="Montserrat" w:cstheme="minorHAnsi"/>
          <w:color w:val="FF0000"/>
          <w:sz w:val="24"/>
          <w:szCs w:val="24"/>
        </w:rPr>
        <w:t>Mr</w:t>
      </w:r>
      <w:proofErr w:type="spellEnd"/>
      <w:proofErr w:type="gramEnd"/>
      <w:r w:rsidRPr="00AD523B">
        <w:rPr>
          <w:rFonts w:ascii="Montserrat" w:hAnsi="Montserrat" w:cstheme="minorHAnsi"/>
          <w:color w:val="FF0000"/>
          <w:sz w:val="24"/>
          <w:szCs w:val="24"/>
        </w:rPr>
        <w:t xml:space="preserve"> XXXXX</w:t>
      </w:r>
    </w:p>
    <w:p w14:paraId="7C07F78C" w14:textId="036E1288" w:rsidR="00021AC0" w:rsidRPr="00AD523B" w:rsidRDefault="00021AC0"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color w:val="000000"/>
          <w:sz w:val="24"/>
          <w:szCs w:val="24"/>
        </w:rPr>
        <w:t xml:space="preserve">Site Owner: </w:t>
      </w:r>
      <w:proofErr w:type="spellStart"/>
      <w:r w:rsidRPr="00AD523B">
        <w:rPr>
          <w:rFonts w:ascii="Montserrat" w:hAnsi="Montserrat" w:cstheme="minorHAnsi"/>
          <w:color w:val="FF0000"/>
          <w:sz w:val="24"/>
          <w:szCs w:val="24"/>
        </w:rPr>
        <w:t>xxxx</w:t>
      </w:r>
      <w:proofErr w:type="spellEnd"/>
      <w:r w:rsidRPr="00AD523B">
        <w:rPr>
          <w:rFonts w:ascii="Montserrat" w:hAnsi="Montserrat" w:cstheme="minorHAnsi"/>
          <w:color w:val="FF0000"/>
          <w:sz w:val="24"/>
          <w:szCs w:val="24"/>
        </w:rPr>
        <w:t xml:space="preserve"> LA</w:t>
      </w:r>
    </w:p>
    <w:p w14:paraId="34BD3C9D" w14:textId="55C971C9" w:rsidR="005F7FA7" w:rsidRPr="00AD523B" w:rsidRDefault="005F7FA7" w:rsidP="005F7FA7">
      <w:pPr>
        <w:autoSpaceDE w:val="0"/>
        <w:autoSpaceDN w:val="0"/>
        <w:adjustRightInd w:val="0"/>
        <w:rPr>
          <w:rFonts w:ascii="Montserrat" w:hAnsi="Montserrat" w:cstheme="minorHAnsi"/>
          <w:color w:val="FF0000"/>
          <w:sz w:val="24"/>
          <w:szCs w:val="24"/>
        </w:rPr>
      </w:pPr>
      <w:r w:rsidRPr="00AD523B">
        <w:rPr>
          <w:rFonts w:ascii="Montserrat" w:hAnsi="Montserrat" w:cstheme="minorHAnsi"/>
          <w:b/>
          <w:bCs/>
          <w:color w:val="000000"/>
          <w:sz w:val="24"/>
          <w:szCs w:val="24"/>
        </w:rPr>
        <w:t xml:space="preserve">Site Address: </w:t>
      </w:r>
      <w:r w:rsidR="00021AC0" w:rsidRPr="00AD523B">
        <w:rPr>
          <w:rFonts w:ascii="Montserrat" w:hAnsi="Montserrat" w:cstheme="minorHAnsi"/>
          <w:color w:val="FF0000"/>
          <w:sz w:val="24"/>
          <w:szCs w:val="24"/>
        </w:rPr>
        <w:t>XYZ site</w:t>
      </w:r>
    </w:p>
    <w:p w14:paraId="2C1F1419" w14:textId="5F21F746" w:rsidR="009648E2" w:rsidRPr="00AD523B" w:rsidRDefault="009648E2" w:rsidP="005F7FA7">
      <w:pPr>
        <w:autoSpaceDE w:val="0"/>
        <w:autoSpaceDN w:val="0"/>
        <w:adjustRightInd w:val="0"/>
        <w:rPr>
          <w:rFonts w:ascii="Montserrat" w:hAnsi="Montserrat" w:cstheme="minorHAnsi"/>
          <w:b/>
          <w:color w:val="000000" w:themeColor="text1"/>
          <w:sz w:val="24"/>
          <w:szCs w:val="24"/>
        </w:rPr>
      </w:pPr>
      <w:r w:rsidRPr="00AD523B">
        <w:rPr>
          <w:rFonts w:ascii="Montserrat" w:hAnsi="Montserrat" w:cstheme="minorHAnsi"/>
          <w:b/>
          <w:color w:val="000000" w:themeColor="text1"/>
          <w:sz w:val="24"/>
          <w:szCs w:val="24"/>
        </w:rPr>
        <w:t xml:space="preserve">Contractor Key Contact: </w:t>
      </w:r>
      <w:r w:rsidRPr="00AD523B">
        <w:rPr>
          <w:rFonts w:ascii="Montserrat" w:hAnsi="Montserrat" w:cstheme="minorHAnsi"/>
          <w:color w:val="FF0000"/>
          <w:sz w:val="24"/>
          <w:szCs w:val="24"/>
        </w:rPr>
        <w:t>contractor to detail</w:t>
      </w:r>
    </w:p>
    <w:p w14:paraId="6A748074" w14:textId="5D32C874" w:rsidR="00021AC0" w:rsidRPr="00AD523B" w:rsidRDefault="00021AC0" w:rsidP="00021AC0">
      <w:pPr>
        <w:autoSpaceDE w:val="0"/>
        <w:autoSpaceDN w:val="0"/>
        <w:adjustRightInd w:val="0"/>
        <w:rPr>
          <w:rFonts w:ascii="Montserrat" w:hAnsi="Montserrat" w:cstheme="minorHAnsi"/>
          <w:b/>
          <w:bCs/>
          <w:sz w:val="24"/>
          <w:szCs w:val="24"/>
        </w:rPr>
      </w:pPr>
      <w:r w:rsidRPr="00AD523B">
        <w:rPr>
          <w:rFonts w:ascii="Montserrat" w:hAnsi="Montserrat" w:cstheme="minorHAnsi"/>
          <w:b/>
          <w:bCs/>
          <w:color w:val="000000"/>
          <w:sz w:val="24"/>
          <w:szCs w:val="24"/>
        </w:rPr>
        <w:t>Description and Method of works</w:t>
      </w:r>
      <w:r w:rsidRPr="00AD523B">
        <w:rPr>
          <w:rFonts w:ascii="Montserrat" w:hAnsi="Montserrat" w:cstheme="minorHAnsi"/>
          <w:b/>
          <w:bCs/>
          <w:sz w:val="24"/>
          <w:szCs w:val="24"/>
        </w:rPr>
        <w:t>:</w:t>
      </w:r>
    </w:p>
    <w:p w14:paraId="0A6F2557" w14:textId="2F1E60D5" w:rsidR="00021AC0" w:rsidRPr="00AD523B" w:rsidRDefault="00021AC0" w:rsidP="00021AC0">
      <w:pPr>
        <w:autoSpaceDE w:val="0"/>
        <w:autoSpaceDN w:val="0"/>
        <w:adjustRightInd w:val="0"/>
        <w:rPr>
          <w:rFonts w:ascii="Montserrat" w:hAnsi="Montserrat" w:cstheme="minorHAnsi"/>
          <w:bCs/>
          <w:color w:val="FF0000"/>
          <w:sz w:val="24"/>
          <w:szCs w:val="24"/>
        </w:rPr>
      </w:pPr>
      <w:r w:rsidRPr="00AD523B">
        <w:rPr>
          <w:rFonts w:ascii="Montserrat" w:hAnsi="Montserrat" w:cstheme="minorHAnsi"/>
          <w:bCs/>
          <w:color w:val="FF0000"/>
          <w:sz w:val="24"/>
          <w:szCs w:val="24"/>
        </w:rPr>
        <w:t xml:space="preserve">Aerating </w:t>
      </w:r>
      <w:r w:rsidR="009E7688" w:rsidRPr="00AD523B">
        <w:rPr>
          <w:rFonts w:ascii="Montserrat" w:hAnsi="Montserrat" w:cstheme="minorHAnsi"/>
          <w:bCs/>
          <w:color w:val="FF0000"/>
          <w:sz w:val="24"/>
          <w:szCs w:val="24"/>
        </w:rPr>
        <w:t>of 4</w:t>
      </w:r>
      <w:r w:rsidRPr="00AD523B">
        <w:rPr>
          <w:rFonts w:ascii="Montserrat" w:hAnsi="Montserrat" w:cstheme="minorHAnsi"/>
          <w:bCs/>
          <w:color w:val="FF0000"/>
          <w:sz w:val="24"/>
          <w:szCs w:val="24"/>
        </w:rPr>
        <w:t xml:space="preserve"> Football Pitches</w:t>
      </w:r>
    </w:p>
    <w:p w14:paraId="64F82E01" w14:textId="13155988"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Arrive on site with Tractor and suitable aerator on trailer unit.</w:t>
      </w:r>
    </w:p>
    <w:p w14:paraId="31260CD2" w14:textId="7F602A8F"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 xml:space="preserve">Ensure that key contact is </w:t>
      </w:r>
      <w:proofErr w:type="gramStart"/>
      <w:r w:rsidRPr="00AD523B">
        <w:rPr>
          <w:rFonts w:ascii="Montserrat" w:hAnsi="Montserrat" w:cstheme="minorHAnsi"/>
          <w:color w:val="FF0000"/>
          <w:sz w:val="24"/>
          <w:szCs w:val="24"/>
        </w:rPr>
        <w:t>located</w:t>
      </w:r>
      <w:proofErr w:type="gramEnd"/>
      <w:r w:rsidRPr="00AD523B">
        <w:rPr>
          <w:rFonts w:ascii="Montserrat" w:hAnsi="Montserrat" w:cstheme="minorHAnsi"/>
          <w:color w:val="FF0000"/>
          <w:sz w:val="24"/>
          <w:szCs w:val="24"/>
        </w:rPr>
        <w:t xml:space="preserve"> and the method statement is discussed detailing </w:t>
      </w:r>
      <w:r w:rsidR="009E7688" w:rsidRPr="00AD523B">
        <w:rPr>
          <w:rFonts w:ascii="Montserrat" w:hAnsi="Montserrat" w:cstheme="minorHAnsi"/>
          <w:color w:val="FF0000"/>
          <w:sz w:val="24"/>
          <w:szCs w:val="24"/>
        </w:rPr>
        <w:t xml:space="preserve">any site changes, </w:t>
      </w:r>
      <w:r w:rsidRPr="00AD523B">
        <w:rPr>
          <w:rFonts w:ascii="Montserrat" w:hAnsi="Montserrat" w:cstheme="minorHAnsi"/>
          <w:color w:val="FF0000"/>
          <w:sz w:val="24"/>
          <w:szCs w:val="24"/>
        </w:rPr>
        <w:t>timeframe and area of work.</w:t>
      </w:r>
    </w:p>
    <w:p w14:paraId="74FF9CE8" w14:textId="7E855A6B"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b/>
          <w:color w:val="FF0000"/>
          <w:sz w:val="24"/>
          <w:szCs w:val="24"/>
        </w:rPr>
        <w:t xml:space="preserve">The contractor must establish if it is safe to carry out the </w:t>
      </w:r>
      <w:r w:rsidR="009E7688" w:rsidRPr="00AD523B">
        <w:rPr>
          <w:rFonts w:ascii="Montserrat" w:hAnsi="Montserrat" w:cstheme="minorHAnsi"/>
          <w:b/>
          <w:color w:val="FF0000"/>
          <w:sz w:val="24"/>
          <w:szCs w:val="24"/>
        </w:rPr>
        <w:t xml:space="preserve">planned </w:t>
      </w:r>
      <w:r w:rsidRPr="00AD523B">
        <w:rPr>
          <w:rFonts w:ascii="Montserrat" w:hAnsi="Montserrat" w:cstheme="minorHAnsi"/>
          <w:b/>
          <w:color w:val="FF0000"/>
          <w:sz w:val="24"/>
          <w:szCs w:val="24"/>
        </w:rPr>
        <w:t>works</w:t>
      </w:r>
      <w:r w:rsidR="009E7688" w:rsidRPr="00AD523B">
        <w:rPr>
          <w:rFonts w:ascii="Montserrat" w:hAnsi="Montserrat" w:cstheme="minorHAnsi"/>
          <w:b/>
          <w:color w:val="FF0000"/>
          <w:sz w:val="24"/>
          <w:szCs w:val="24"/>
        </w:rPr>
        <w:t xml:space="preserve"> by carrying out a </w:t>
      </w:r>
      <w:r w:rsidR="009E7688" w:rsidRPr="00AD523B">
        <w:rPr>
          <w:rStyle w:val="InitialStyle"/>
          <w:rFonts w:ascii="Montserrat" w:hAnsi="Montserrat" w:cstheme="minorHAnsi"/>
          <w:b/>
          <w:bCs/>
          <w:color w:val="FF0000"/>
          <w:szCs w:val="24"/>
          <w:lang w:val="en-GB"/>
        </w:rPr>
        <w:t xml:space="preserve">Grounds Risk Assessment Form.    </w:t>
      </w:r>
    </w:p>
    <w:p w14:paraId="2B45DC7B"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Unload tractor in safe area</w:t>
      </w:r>
    </w:p>
    <w:p w14:paraId="6CB9DE85"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Survey pitches to be aerated to ensure safe and debris free</w:t>
      </w:r>
    </w:p>
    <w:p w14:paraId="2B1CDFE6"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Commence aeration operation with tractor moving at approx. 3-5 kph</w:t>
      </w:r>
    </w:p>
    <w:p w14:paraId="04A30601" w14:textId="43798998" w:rsidR="00021AC0" w:rsidRPr="00AD523B" w:rsidRDefault="00021AC0" w:rsidP="005F7FA7">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On completion re load tractor onto trailer unit and depart</w:t>
      </w:r>
    </w:p>
    <w:p w14:paraId="71B9EE86" w14:textId="3B06F562" w:rsidR="00021AC0" w:rsidRPr="00AD523B" w:rsidRDefault="00021AC0" w:rsidP="005F7FA7">
      <w:pPr>
        <w:autoSpaceDE w:val="0"/>
        <w:autoSpaceDN w:val="0"/>
        <w:adjustRightInd w:val="0"/>
        <w:rPr>
          <w:rFonts w:ascii="Montserrat" w:hAnsi="Montserrat" w:cstheme="minorHAnsi"/>
          <w:b/>
          <w:color w:val="000000"/>
          <w:sz w:val="24"/>
          <w:szCs w:val="24"/>
        </w:rPr>
      </w:pPr>
      <w:r w:rsidRPr="00AD523B">
        <w:rPr>
          <w:rFonts w:ascii="Montserrat" w:hAnsi="Montserrat" w:cstheme="minorHAnsi"/>
          <w:b/>
          <w:color w:val="000000"/>
          <w:sz w:val="24"/>
          <w:szCs w:val="24"/>
        </w:rPr>
        <w:t xml:space="preserve">Information to all Staff </w:t>
      </w:r>
    </w:p>
    <w:p w14:paraId="518F885C" w14:textId="0A4FD545" w:rsidR="00021AC0" w:rsidRPr="00AD523B" w:rsidRDefault="00021AC0"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T</w:t>
      </w:r>
      <w:r w:rsidR="00515A36" w:rsidRPr="00AD523B">
        <w:rPr>
          <w:rFonts w:ascii="Montserrat" w:hAnsi="Montserrat" w:cstheme="minorHAnsi"/>
          <w:color w:val="000000"/>
          <w:sz w:val="24"/>
          <w:szCs w:val="24"/>
        </w:rPr>
        <w:t>he following must always be observed by all staff,</w:t>
      </w:r>
      <w:r w:rsidRPr="00AD523B">
        <w:rPr>
          <w:rFonts w:ascii="Montserrat" w:hAnsi="Montserrat" w:cstheme="minorHAnsi"/>
          <w:color w:val="000000"/>
          <w:sz w:val="24"/>
          <w:szCs w:val="24"/>
        </w:rPr>
        <w:t xml:space="preserve"> any deviation from these control procedures must be </w:t>
      </w:r>
      <w:proofErr w:type="spellStart"/>
      <w:r w:rsidRPr="00AD523B">
        <w:rPr>
          <w:rFonts w:ascii="Montserrat" w:hAnsi="Montserrat" w:cstheme="minorHAnsi"/>
          <w:color w:val="000000"/>
          <w:sz w:val="24"/>
          <w:szCs w:val="24"/>
        </w:rPr>
        <w:t>authorised</w:t>
      </w:r>
      <w:proofErr w:type="spellEnd"/>
      <w:r w:rsidRPr="00AD523B">
        <w:rPr>
          <w:rFonts w:ascii="Montserrat" w:hAnsi="Montserrat" w:cstheme="minorHAnsi"/>
          <w:color w:val="000000"/>
          <w:sz w:val="24"/>
          <w:szCs w:val="24"/>
        </w:rPr>
        <w:t xml:space="preserve"> by the management or safety representative.</w:t>
      </w:r>
    </w:p>
    <w:p w14:paraId="712F7F7F"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Communication with Other Workers on Site.</w:t>
      </w:r>
    </w:p>
    <w:p w14:paraId="463B1D54"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lastRenderedPageBreak/>
        <w:t>All staff will report to the site for induction on arrival. The site manager will inform staff of any hazards that are present on site. Staff will inform the site manager of the work to be carried out and how it could affect other trades working on the site. Where necessary notices will be posted advising of any hazards present during the works. Where contractor activities cross, the senior person must liaise with the other trades to ensure safe operation.</w:t>
      </w:r>
    </w:p>
    <w:p w14:paraId="24C275A1"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First Aid</w:t>
      </w:r>
    </w:p>
    <w:p w14:paraId="5E1D0216" w14:textId="77777777" w:rsidR="00021AC0"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It is the responsibility of the contractor to ensure adequate First Aid provision for its staff. Adequate means provision of a trained first aider, suitable first aid equipment and/or the provision of an appointed person at the minimum. A trained First Aider will be a suitable person who has attended an HSE approved course of at least three days duration. An Appointed Person is a person provided by the employer to take charge of the situation (</w:t>
      </w:r>
      <w:proofErr w:type="gramStart"/>
      <w:r w:rsidRPr="00AD523B">
        <w:rPr>
          <w:rFonts w:ascii="Montserrat" w:hAnsi="Montserrat" w:cstheme="minorHAnsi"/>
          <w:color w:val="000000"/>
          <w:sz w:val="24"/>
          <w:szCs w:val="24"/>
        </w:rPr>
        <w:t>e.g.</w:t>
      </w:r>
      <w:proofErr w:type="gramEnd"/>
      <w:r w:rsidRPr="00AD523B">
        <w:rPr>
          <w:rFonts w:ascii="Montserrat" w:hAnsi="Montserrat" w:cstheme="minorHAnsi"/>
          <w:color w:val="000000"/>
          <w:sz w:val="24"/>
          <w:szCs w:val="24"/>
        </w:rPr>
        <w:t xml:space="preserve"> to call an ambulance) if a serious injury/illness occurs in the absence of a First Aider. The Appointed Person can render emergency First Aid if trained to do so. All staff when inducted will be made aware of the location of the First Aid kit.</w:t>
      </w:r>
    </w:p>
    <w:p w14:paraId="25374413" w14:textId="218DF5D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Personal Protective Equipment (PPE)</w:t>
      </w:r>
    </w:p>
    <w:p w14:paraId="543B51B0"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PPE will be provided as a last form of protection against a hazard. Staff will use the appropriate PPE for the task as identified in the risk assessment.</w:t>
      </w:r>
    </w:p>
    <w:p w14:paraId="02B99D0A" w14:textId="4F92C032"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 xml:space="preserve">All site workers will wear Safety boots, Hi Visibility Vests, Hard </w:t>
      </w:r>
      <w:proofErr w:type="gramStart"/>
      <w:r w:rsidRPr="00AD523B">
        <w:rPr>
          <w:rFonts w:ascii="Montserrat" w:hAnsi="Montserrat" w:cstheme="minorHAnsi"/>
          <w:color w:val="000000"/>
          <w:sz w:val="24"/>
          <w:szCs w:val="24"/>
        </w:rPr>
        <w:t>Hats</w:t>
      </w:r>
      <w:proofErr w:type="gramEnd"/>
      <w:r w:rsidRPr="00AD523B">
        <w:rPr>
          <w:rFonts w:ascii="Montserrat" w:hAnsi="Montserrat" w:cstheme="minorHAnsi"/>
          <w:color w:val="000000"/>
          <w:sz w:val="24"/>
          <w:szCs w:val="24"/>
        </w:rPr>
        <w:t xml:space="preserve"> and protective clothing </w:t>
      </w:r>
      <w:r w:rsidR="00515A36" w:rsidRPr="00AD523B">
        <w:rPr>
          <w:rFonts w:ascii="Montserrat" w:hAnsi="Montserrat" w:cstheme="minorHAnsi"/>
          <w:color w:val="000000"/>
          <w:sz w:val="24"/>
          <w:szCs w:val="24"/>
        </w:rPr>
        <w:t>always</w:t>
      </w:r>
      <w:r w:rsidRPr="00AD523B">
        <w:rPr>
          <w:rFonts w:ascii="Montserrat" w:hAnsi="Montserrat" w:cstheme="minorHAnsi"/>
          <w:color w:val="000000"/>
          <w:sz w:val="24"/>
          <w:szCs w:val="24"/>
        </w:rPr>
        <w:t>, other items of PPE such as eye protection, hearing protection and gloves are available to be worn as and when necessary and as determined by the risk assessment.</w:t>
      </w:r>
    </w:p>
    <w:p w14:paraId="51291A36"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Preparation &amp; Induction</w:t>
      </w:r>
    </w:p>
    <w:p w14:paraId="30DF6568" w14:textId="6FEFC08C"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 xml:space="preserve">A risk assessment will be carried out for all tasks, any queries or concerns will be raised with the contract manager who will ensure it is dealt with. Staff will be inducted onto site </w:t>
      </w:r>
      <w:proofErr w:type="gramStart"/>
      <w:r w:rsidRPr="00AD523B">
        <w:rPr>
          <w:rFonts w:ascii="Montserrat" w:hAnsi="Montserrat" w:cstheme="minorHAnsi"/>
          <w:color w:val="000000"/>
          <w:sz w:val="24"/>
          <w:szCs w:val="24"/>
        </w:rPr>
        <w:t>in order to</w:t>
      </w:r>
      <w:proofErr w:type="gramEnd"/>
      <w:r w:rsidRPr="00AD523B">
        <w:rPr>
          <w:rFonts w:ascii="Montserrat" w:hAnsi="Montserrat" w:cstheme="minorHAnsi"/>
          <w:color w:val="000000"/>
          <w:sz w:val="24"/>
          <w:szCs w:val="24"/>
        </w:rPr>
        <w:t xml:space="preserve"> understand the hazards present on site and the tasks that are to take place. Staff will also be advised of other site activities that could impact on their work and be made aware of any liaison that needs to take place between different trades. Staff will follow all site rules and safety procedures.</w:t>
      </w:r>
    </w:p>
    <w:p w14:paraId="5218C5E5"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Staff and Training</w:t>
      </w:r>
    </w:p>
    <w:p w14:paraId="1B6CBA29"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The task will be carried out by staff from Larch Groundwork Ltd, all staff are qualified, experienced, receive on-going training, and hold suitable qualifications. Apprentices are under constant supervision by experienced members of staff. Any sub-contractors appointed by us have been assessed for their ability and suitability to carry out the tasks allocated to them.</w:t>
      </w:r>
    </w:p>
    <w:p w14:paraId="521DBFE3" w14:textId="77777777" w:rsidR="005F7FA7" w:rsidRPr="00AD523B" w:rsidRDefault="005F7FA7" w:rsidP="005F7FA7">
      <w:pPr>
        <w:autoSpaceDE w:val="0"/>
        <w:autoSpaceDN w:val="0"/>
        <w:adjustRightInd w:val="0"/>
        <w:rPr>
          <w:rFonts w:ascii="Montserrat" w:hAnsi="Montserrat" w:cstheme="minorHAnsi"/>
          <w:b/>
          <w:bCs/>
          <w:sz w:val="24"/>
          <w:szCs w:val="24"/>
        </w:rPr>
      </w:pPr>
      <w:r w:rsidRPr="00AD523B">
        <w:rPr>
          <w:rFonts w:ascii="Montserrat" w:hAnsi="Montserrat" w:cstheme="minorHAnsi"/>
          <w:b/>
          <w:bCs/>
          <w:sz w:val="24"/>
          <w:szCs w:val="24"/>
        </w:rPr>
        <w:t>Tools and Electrical Equipment</w:t>
      </w:r>
    </w:p>
    <w:p w14:paraId="5A5752B0" w14:textId="77777777" w:rsidR="005F7FA7" w:rsidRPr="00AD523B" w:rsidRDefault="005F7FA7" w:rsidP="005F7FA7">
      <w:pPr>
        <w:autoSpaceDE w:val="0"/>
        <w:autoSpaceDN w:val="0"/>
        <w:adjustRightInd w:val="0"/>
        <w:rPr>
          <w:rFonts w:ascii="Montserrat" w:hAnsi="Montserrat" w:cstheme="minorHAnsi"/>
          <w:sz w:val="24"/>
          <w:szCs w:val="24"/>
        </w:rPr>
      </w:pPr>
      <w:r w:rsidRPr="00AD523B">
        <w:rPr>
          <w:rFonts w:ascii="Montserrat" w:hAnsi="Montserrat" w:cstheme="minorHAnsi"/>
          <w:sz w:val="24"/>
          <w:szCs w:val="24"/>
        </w:rPr>
        <w:lastRenderedPageBreak/>
        <w:t>All tools and equipment will be visually inspected on a regular basis, defective or damaged equipment will be removed from service. Electrical tools will be 110V or battery operated where possible. Sub-contractors will not be allowed to bring on to site any damaged or defective tools, the site foreman is responsible for ensuring that all tools and equipment allowed on the site are fit for purpose. Any portable electrical equipment taken on to site must be PAT tested every 3 months when used on construction sites, 6 monthly for heavy use activities and annually for other activities. A risk assessment will determine if inspection periods need to be varied.</w:t>
      </w:r>
    </w:p>
    <w:p w14:paraId="5E8F5FC0" w14:textId="77777777" w:rsidR="005F7FA7" w:rsidRPr="00AD523B" w:rsidRDefault="005F7FA7" w:rsidP="005F7FA7">
      <w:pPr>
        <w:autoSpaceDE w:val="0"/>
        <w:autoSpaceDN w:val="0"/>
        <w:adjustRightInd w:val="0"/>
        <w:rPr>
          <w:rFonts w:ascii="Montserrat" w:hAnsi="Montserrat" w:cstheme="minorHAnsi"/>
          <w:b/>
          <w:bCs/>
          <w:sz w:val="24"/>
          <w:szCs w:val="24"/>
        </w:rPr>
      </w:pPr>
      <w:r w:rsidRPr="00AD523B">
        <w:rPr>
          <w:rFonts w:ascii="Montserrat" w:hAnsi="Montserrat" w:cstheme="minorHAnsi"/>
          <w:b/>
          <w:bCs/>
          <w:sz w:val="24"/>
          <w:szCs w:val="24"/>
        </w:rPr>
        <w:t>Welfare</w:t>
      </w:r>
    </w:p>
    <w:p w14:paraId="1F5A2EFD" w14:textId="384941C0" w:rsidR="005F7FA7" w:rsidRPr="00AD523B" w:rsidRDefault="005F7FA7" w:rsidP="005F7FA7">
      <w:pPr>
        <w:autoSpaceDE w:val="0"/>
        <w:autoSpaceDN w:val="0"/>
        <w:adjustRightInd w:val="0"/>
        <w:rPr>
          <w:rFonts w:ascii="Montserrat" w:hAnsi="Montserrat" w:cstheme="minorHAnsi"/>
          <w:sz w:val="24"/>
          <w:szCs w:val="24"/>
        </w:rPr>
      </w:pPr>
      <w:r w:rsidRPr="00AD523B">
        <w:rPr>
          <w:rFonts w:ascii="Montserrat" w:hAnsi="Montserrat" w:cstheme="minorHAnsi"/>
          <w:sz w:val="24"/>
          <w:szCs w:val="24"/>
        </w:rPr>
        <w:t xml:space="preserve">The </w:t>
      </w:r>
      <w:r w:rsidR="00021AC0" w:rsidRPr="00AD523B">
        <w:rPr>
          <w:rFonts w:ascii="Montserrat" w:hAnsi="Montserrat" w:cstheme="minorHAnsi"/>
          <w:sz w:val="24"/>
          <w:szCs w:val="24"/>
        </w:rPr>
        <w:t>C</w:t>
      </w:r>
      <w:r w:rsidRPr="00AD523B">
        <w:rPr>
          <w:rFonts w:ascii="Montserrat" w:hAnsi="Montserrat" w:cstheme="minorHAnsi"/>
          <w:sz w:val="24"/>
          <w:szCs w:val="24"/>
        </w:rPr>
        <w:t xml:space="preserve">ontractor </w:t>
      </w:r>
      <w:r w:rsidR="00021AC0" w:rsidRPr="00AD523B">
        <w:rPr>
          <w:rFonts w:ascii="Montserrat" w:hAnsi="Montserrat" w:cstheme="minorHAnsi"/>
          <w:sz w:val="24"/>
          <w:szCs w:val="24"/>
        </w:rPr>
        <w:t>will be</w:t>
      </w:r>
      <w:r w:rsidRPr="00AD523B">
        <w:rPr>
          <w:rFonts w:ascii="Montserrat" w:hAnsi="Montserrat" w:cstheme="minorHAnsi"/>
          <w:sz w:val="24"/>
          <w:szCs w:val="24"/>
        </w:rPr>
        <w:t xml:space="preserve"> responsible for providing adequate washing, toilet, drying and refreshment facilities </w:t>
      </w:r>
      <w:r w:rsidR="00021AC0" w:rsidRPr="00AD523B">
        <w:rPr>
          <w:rFonts w:ascii="Montserrat" w:hAnsi="Montserrat" w:cstheme="minorHAnsi"/>
          <w:sz w:val="24"/>
          <w:szCs w:val="24"/>
        </w:rPr>
        <w:t xml:space="preserve">its </w:t>
      </w:r>
      <w:r w:rsidRPr="00AD523B">
        <w:rPr>
          <w:rFonts w:ascii="Montserrat" w:hAnsi="Montserrat" w:cstheme="minorHAnsi"/>
          <w:sz w:val="24"/>
          <w:szCs w:val="24"/>
        </w:rPr>
        <w:t>staff</w:t>
      </w:r>
      <w:r w:rsidR="00021AC0" w:rsidRPr="00AD523B">
        <w:rPr>
          <w:rFonts w:ascii="Montserrat" w:hAnsi="Montserrat" w:cstheme="minorHAnsi"/>
          <w:sz w:val="24"/>
          <w:szCs w:val="24"/>
        </w:rPr>
        <w:t>. S</w:t>
      </w:r>
      <w:r w:rsidRPr="00AD523B">
        <w:rPr>
          <w:rFonts w:ascii="Montserrat" w:hAnsi="Montserrat" w:cstheme="minorHAnsi"/>
          <w:sz w:val="24"/>
          <w:szCs w:val="24"/>
        </w:rPr>
        <w:t>taff and contractors are responsible for ensuring that such welfare facilities are maintained in a clean and wholesome manner</w:t>
      </w:r>
      <w:r w:rsidR="00021AC0" w:rsidRPr="00AD523B">
        <w:rPr>
          <w:rFonts w:ascii="Montserrat" w:hAnsi="Montserrat" w:cstheme="minorHAnsi"/>
          <w:sz w:val="24"/>
          <w:szCs w:val="24"/>
        </w:rPr>
        <w:t xml:space="preserve"> if required.</w:t>
      </w:r>
    </w:p>
    <w:p w14:paraId="099AD21A" w14:textId="77777777" w:rsidR="001B71A9" w:rsidRPr="00AD523B" w:rsidRDefault="001B71A9" w:rsidP="001B71A9">
      <w:pPr>
        <w:rPr>
          <w:rFonts w:ascii="Montserrat" w:hAnsi="Montserrat"/>
          <w:b/>
        </w:rPr>
      </w:pPr>
    </w:p>
    <w:p w14:paraId="4D5037F4" w14:textId="77777777" w:rsidR="009648E2" w:rsidRPr="00AD523B" w:rsidRDefault="008820B8" w:rsidP="00340CA5">
      <w:pPr>
        <w:rPr>
          <w:rFonts w:ascii="Montserrat" w:hAnsi="Montserrat" w:cs="Arial"/>
        </w:rPr>
        <w:sectPr w:rsidR="009648E2" w:rsidRPr="00AD523B" w:rsidSect="0075583B">
          <w:pgSz w:w="11906" w:h="16838"/>
          <w:pgMar w:top="720" w:right="720" w:bottom="720" w:left="720" w:header="708" w:footer="708" w:gutter="0"/>
          <w:cols w:space="708"/>
          <w:docGrid w:linePitch="360"/>
        </w:sectPr>
      </w:pPr>
      <w:r w:rsidRPr="00AD523B">
        <w:rPr>
          <w:rFonts w:ascii="Montserrat" w:hAnsi="Montserrat" w:cs="Arial"/>
        </w:rPr>
        <w:br w:type="page"/>
      </w:r>
    </w:p>
    <w:p w14:paraId="29C1F5C7" w14:textId="77777777" w:rsidR="00D2257E" w:rsidRDefault="00D2257E" w:rsidP="00340CA5">
      <w:pPr>
        <w:rPr>
          <w:rFonts w:ascii="Montserrat" w:hAnsi="Montserrat" w:cstheme="minorHAnsi"/>
          <w:b/>
          <w:sz w:val="32"/>
          <w:szCs w:val="32"/>
        </w:rPr>
      </w:pPr>
    </w:p>
    <w:p w14:paraId="0FFADFF0" w14:textId="77777777" w:rsidR="00D2257E" w:rsidRDefault="00D2257E" w:rsidP="00340CA5">
      <w:pPr>
        <w:rPr>
          <w:rFonts w:ascii="Montserrat" w:hAnsi="Montserrat" w:cstheme="minorHAnsi"/>
          <w:b/>
          <w:sz w:val="32"/>
          <w:szCs w:val="32"/>
        </w:rPr>
      </w:pPr>
    </w:p>
    <w:p w14:paraId="63C31252" w14:textId="10FE89D8" w:rsidR="005F7FA7" w:rsidRPr="00AD523B" w:rsidRDefault="00340CA5" w:rsidP="00340CA5">
      <w:pPr>
        <w:rPr>
          <w:rStyle w:val="InitialStyle"/>
          <w:rFonts w:ascii="Montserrat" w:hAnsi="Montserrat" w:cstheme="minorHAnsi"/>
          <w:b/>
          <w:color w:val="FF0000"/>
          <w:sz w:val="36"/>
          <w:szCs w:val="36"/>
        </w:rPr>
      </w:pPr>
      <w:r w:rsidRPr="00AD523B">
        <w:rPr>
          <w:rFonts w:ascii="Montserrat" w:hAnsi="Montserrat" w:cstheme="minorHAnsi"/>
          <w:b/>
          <w:sz w:val="32"/>
          <w:szCs w:val="32"/>
        </w:rPr>
        <w:t xml:space="preserve">Sample </w:t>
      </w:r>
      <w:r w:rsidR="005F7FA7" w:rsidRPr="00AD523B">
        <w:rPr>
          <w:rStyle w:val="InitialStyle"/>
          <w:rFonts w:ascii="Montserrat" w:hAnsi="Montserrat" w:cstheme="minorHAnsi"/>
          <w:b/>
          <w:bCs/>
          <w:sz w:val="32"/>
          <w:szCs w:val="32"/>
          <w:lang w:val="en-GB"/>
        </w:rPr>
        <w:t xml:space="preserve">Grounds Risk Assessment Form  </w:t>
      </w:r>
      <w:r w:rsidRPr="00AD523B">
        <w:rPr>
          <w:rStyle w:val="InitialStyle"/>
          <w:rFonts w:ascii="Montserrat" w:hAnsi="Montserrat" w:cstheme="minorHAnsi"/>
          <w:b/>
          <w:bCs/>
          <w:sz w:val="32"/>
          <w:szCs w:val="32"/>
          <w:lang w:val="en-GB"/>
        </w:rPr>
        <w:t xml:space="preserve"> - </w:t>
      </w:r>
      <w:r w:rsidRPr="00AD523B">
        <w:rPr>
          <w:rFonts w:ascii="Montserrat" w:hAnsi="Montserrat" w:cstheme="minorHAnsi"/>
          <w:b/>
          <w:color w:val="FF0000"/>
          <w:sz w:val="36"/>
          <w:szCs w:val="36"/>
        </w:rPr>
        <w:t>To be completed by the maintenance 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5F7FA7" w:rsidRPr="00AD523B" w14:paraId="77898D06" w14:textId="77777777" w:rsidTr="5BD869E0">
        <w:trPr>
          <w:trHeight w:val="419"/>
        </w:trPr>
        <w:tc>
          <w:tcPr>
            <w:tcW w:w="2880" w:type="dxa"/>
            <w:shd w:val="clear" w:color="auto" w:fill="auto"/>
            <w:vAlign w:val="center"/>
          </w:tcPr>
          <w:p w14:paraId="4DA2BF16" w14:textId="77777777" w:rsidR="005F7FA7" w:rsidRPr="00AD523B" w:rsidRDefault="005F7FA7" w:rsidP="001D1B26">
            <w:pPr>
              <w:pStyle w:val="DefaultText"/>
              <w:tabs>
                <w:tab w:val="left" w:pos="10212"/>
              </w:tabs>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Ref/ID no</w:t>
            </w:r>
          </w:p>
        </w:tc>
      </w:tr>
    </w:tbl>
    <w:p w14:paraId="7ACBC19D" w14:textId="3DF9C635" w:rsidR="5BD869E0" w:rsidRPr="00AD523B" w:rsidRDefault="5BD869E0">
      <w:pPr>
        <w:rPr>
          <w:rFonts w:ascii="Montserrat" w:hAnsi="Montserrat"/>
        </w:rPr>
      </w:pPr>
    </w:p>
    <w:p w14:paraId="72F41DCE" w14:textId="77777777" w:rsidR="005F7FA7" w:rsidRPr="00AD523B" w:rsidRDefault="005F7FA7" w:rsidP="005F7FA7">
      <w:pPr>
        <w:pStyle w:val="DefaultText"/>
        <w:tabs>
          <w:tab w:val="left" w:pos="10212"/>
        </w:tabs>
        <w:rPr>
          <w:rStyle w:val="InitialStyle"/>
          <w:rFonts w:ascii="Montserrat" w:eastAsiaTheme="majorEastAsia" w:hAnsi="Montserrat" w:cstheme="minorHAnsi"/>
          <w:b/>
          <w:bCs/>
          <w:szCs w:val="24"/>
          <w:lang w:val="en-GB"/>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1985"/>
        <w:gridCol w:w="2268"/>
        <w:gridCol w:w="1843"/>
        <w:gridCol w:w="2409"/>
        <w:gridCol w:w="1985"/>
      </w:tblGrid>
      <w:tr w:rsidR="005F7FA7" w:rsidRPr="00AD523B" w14:paraId="0CB4714F" w14:textId="77777777" w:rsidTr="5BD869E0">
        <w:trPr>
          <w:trHeight w:val="175"/>
        </w:trPr>
        <w:tc>
          <w:tcPr>
            <w:tcW w:w="2835" w:type="dxa"/>
            <w:shd w:val="clear" w:color="auto" w:fill="auto"/>
          </w:tcPr>
          <w:p w14:paraId="1A286724"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Task Assessed</w:t>
            </w:r>
          </w:p>
        </w:tc>
        <w:tc>
          <w:tcPr>
            <w:tcW w:w="2268" w:type="dxa"/>
            <w:shd w:val="clear" w:color="auto" w:fill="auto"/>
          </w:tcPr>
          <w:p w14:paraId="1B099AEF"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Equipment used</w:t>
            </w:r>
          </w:p>
        </w:tc>
        <w:tc>
          <w:tcPr>
            <w:tcW w:w="1985" w:type="dxa"/>
            <w:shd w:val="clear" w:color="auto" w:fill="auto"/>
          </w:tcPr>
          <w:p w14:paraId="5A8987E8"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Location </w:t>
            </w:r>
          </w:p>
        </w:tc>
        <w:tc>
          <w:tcPr>
            <w:tcW w:w="2268" w:type="dxa"/>
            <w:shd w:val="clear" w:color="auto" w:fill="auto"/>
          </w:tcPr>
          <w:p w14:paraId="692FBB40" w14:textId="77777777" w:rsidR="005F7FA7" w:rsidRPr="00AD523B" w:rsidRDefault="005F7FA7" w:rsidP="001D1B26">
            <w:pPr>
              <w:pStyle w:val="DefaultText"/>
              <w:tabs>
                <w:tab w:val="left" w:pos="792"/>
                <w:tab w:val="center" w:pos="1374"/>
              </w:tabs>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Risk To </w:t>
            </w:r>
          </w:p>
        </w:tc>
        <w:tc>
          <w:tcPr>
            <w:tcW w:w="1843" w:type="dxa"/>
            <w:shd w:val="clear" w:color="auto" w:fill="auto"/>
          </w:tcPr>
          <w:p w14:paraId="672F7CA2"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Assessment Date  </w:t>
            </w:r>
          </w:p>
        </w:tc>
        <w:tc>
          <w:tcPr>
            <w:tcW w:w="2409" w:type="dxa"/>
            <w:shd w:val="clear" w:color="auto" w:fill="auto"/>
          </w:tcPr>
          <w:p w14:paraId="23CD52C2"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Assessment Carried out by</w:t>
            </w:r>
          </w:p>
        </w:tc>
        <w:tc>
          <w:tcPr>
            <w:tcW w:w="1985" w:type="dxa"/>
            <w:shd w:val="clear" w:color="auto" w:fill="auto"/>
          </w:tcPr>
          <w:p w14:paraId="16EC9247"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 Assessment Review Date</w:t>
            </w:r>
          </w:p>
        </w:tc>
      </w:tr>
      <w:tr w:rsidR="005F7FA7" w:rsidRPr="00AD523B" w14:paraId="1C148F04" w14:textId="77777777" w:rsidTr="5BD869E0">
        <w:trPr>
          <w:trHeight w:val="864"/>
        </w:trPr>
        <w:tc>
          <w:tcPr>
            <w:tcW w:w="2835" w:type="dxa"/>
            <w:shd w:val="clear" w:color="auto" w:fill="auto"/>
          </w:tcPr>
          <w:p w14:paraId="016B8A11"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Use of pedestrian mower </w:t>
            </w:r>
            <w:proofErr w:type="spellStart"/>
            <w:r w:rsidRPr="00AD523B">
              <w:rPr>
                <w:rStyle w:val="InitialStyle"/>
                <w:rFonts w:ascii="Montserrat" w:eastAsiaTheme="majorEastAsia" w:hAnsi="Montserrat" w:cstheme="minorHAnsi"/>
                <w:bCs/>
                <w:szCs w:val="24"/>
                <w:lang w:val="en-GB"/>
              </w:rPr>
              <w:t>scarifier</w:t>
            </w:r>
            <w:proofErr w:type="spellEnd"/>
            <w:r w:rsidRPr="00AD523B">
              <w:rPr>
                <w:rStyle w:val="InitialStyle"/>
                <w:rFonts w:ascii="Montserrat" w:eastAsiaTheme="majorEastAsia" w:hAnsi="Montserrat" w:cstheme="minorHAnsi"/>
                <w:bCs/>
                <w:szCs w:val="24"/>
                <w:lang w:val="en-GB"/>
              </w:rPr>
              <w:t>, spiker, aerator.</w:t>
            </w:r>
          </w:p>
          <w:p w14:paraId="159C61A8"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 </w:t>
            </w:r>
          </w:p>
        </w:tc>
        <w:tc>
          <w:tcPr>
            <w:tcW w:w="2268" w:type="dxa"/>
            <w:shd w:val="clear" w:color="auto" w:fill="auto"/>
          </w:tcPr>
          <w:p w14:paraId="2B5B1558"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Mower, </w:t>
            </w:r>
            <w:proofErr w:type="spellStart"/>
            <w:r w:rsidRPr="00AD523B">
              <w:rPr>
                <w:rStyle w:val="InitialStyle"/>
                <w:rFonts w:ascii="Montserrat" w:eastAsiaTheme="majorEastAsia" w:hAnsi="Montserrat" w:cstheme="minorHAnsi"/>
                <w:bCs/>
                <w:szCs w:val="24"/>
                <w:lang w:val="en-GB"/>
              </w:rPr>
              <w:t>Scarifier</w:t>
            </w:r>
            <w:proofErr w:type="spellEnd"/>
            <w:r w:rsidRPr="00AD523B">
              <w:rPr>
                <w:rStyle w:val="InitialStyle"/>
                <w:rFonts w:ascii="Montserrat" w:eastAsiaTheme="majorEastAsia" w:hAnsi="Montserrat" w:cstheme="minorHAnsi"/>
                <w:bCs/>
                <w:szCs w:val="24"/>
                <w:lang w:val="en-GB"/>
              </w:rPr>
              <w:t>, spiker, aerator</w:t>
            </w:r>
          </w:p>
        </w:tc>
        <w:tc>
          <w:tcPr>
            <w:tcW w:w="1985" w:type="dxa"/>
            <w:shd w:val="clear" w:color="auto" w:fill="auto"/>
          </w:tcPr>
          <w:p w14:paraId="604E8F7F" w14:textId="2B46340F"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All </w:t>
            </w:r>
            <w:r w:rsidR="00515A36" w:rsidRPr="00AD523B">
              <w:rPr>
                <w:rStyle w:val="InitialStyle"/>
                <w:rFonts w:ascii="Montserrat" w:eastAsiaTheme="majorEastAsia" w:hAnsi="Montserrat" w:cstheme="minorHAnsi"/>
                <w:bCs/>
                <w:szCs w:val="24"/>
                <w:lang w:val="en-GB"/>
              </w:rPr>
              <w:t xml:space="preserve">Parks, </w:t>
            </w:r>
            <w:proofErr w:type="gramStart"/>
            <w:r w:rsidR="00515A36" w:rsidRPr="00AD523B">
              <w:rPr>
                <w:rStyle w:val="InitialStyle"/>
                <w:rFonts w:ascii="Montserrat" w:eastAsiaTheme="majorEastAsia" w:hAnsi="Montserrat" w:cstheme="minorHAnsi"/>
                <w:bCs/>
                <w:szCs w:val="24"/>
                <w:lang w:val="en-GB"/>
              </w:rPr>
              <w:t>grounds</w:t>
            </w:r>
            <w:proofErr w:type="gramEnd"/>
            <w:r w:rsidRPr="00AD523B">
              <w:rPr>
                <w:rStyle w:val="InitialStyle"/>
                <w:rFonts w:ascii="Montserrat" w:eastAsiaTheme="majorEastAsia" w:hAnsi="Montserrat" w:cstheme="minorHAnsi"/>
                <w:bCs/>
                <w:szCs w:val="24"/>
                <w:lang w:val="en-GB"/>
              </w:rPr>
              <w:t xml:space="preserve"> and open spaces</w:t>
            </w:r>
          </w:p>
        </w:tc>
        <w:tc>
          <w:tcPr>
            <w:tcW w:w="2268" w:type="dxa"/>
            <w:shd w:val="clear" w:color="auto" w:fill="auto"/>
          </w:tcPr>
          <w:p w14:paraId="40E3D803"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Staff, General public </w:t>
            </w:r>
          </w:p>
        </w:tc>
        <w:tc>
          <w:tcPr>
            <w:tcW w:w="1843" w:type="dxa"/>
            <w:shd w:val="clear" w:color="auto" w:fill="auto"/>
          </w:tcPr>
          <w:p w14:paraId="7FE2B737" w14:textId="643D61FF" w:rsidR="005F7FA7" w:rsidRPr="00AD523B" w:rsidRDefault="005F7FA7" w:rsidP="001D1B26">
            <w:pPr>
              <w:pStyle w:val="DefaultText"/>
              <w:rPr>
                <w:rStyle w:val="InitialStyle"/>
                <w:rFonts w:ascii="Montserrat" w:eastAsiaTheme="majorEastAsia" w:hAnsi="Montserrat" w:cstheme="minorHAnsi"/>
                <w:bCs/>
                <w:szCs w:val="24"/>
                <w:lang w:val="en-GB"/>
              </w:rPr>
            </w:pPr>
          </w:p>
        </w:tc>
        <w:tc>
          <w:tcPr>
            <w:tcW w:w="2409" w:type="dxa"/>
            <w:shd w:val="clear" w:color="auto" w:fill="auto"/>
          </w:tcPr>
          <w:p w14:paraId="379BA7CD" w14:textId="1D7F6C43" w:rsidR="005F7FA7" w:rsidRPr="00AD523B" w:rsidRDefault="005F7FA7" w:rsidP="001D1B26">
            <w:pPr>
              <w:pStyle w:val="DefaultText"/>
              <w:rPr>
                <w:rStyle w:val="InitialStyle"/>
                <w:rFonts w:ascii="Montserrat" w:eastAsiaTheme="majorEastAsia" w:hAnsi="Montserrat" w:cstheme="minorHAnsi"/>
                <w:bCs/>
                <w:szCs w:val="24"/>
                <w:lang w:val="en-GB"/>
              </w:rPr>
            </w:pPr>
          </w:p>
        </w:tc>
        <w:tc>
          <w:tcPr>
            <w:tcW w:w="1985" w:type="dxa"/>
            <w:shd w:val="clear" w:color="auto" w:fill="auto"/>
          </w:tcPr>
          <w:p w14:paraId="69812FD3" w14:textId="3FE52A15" w:rsidR="005F7FA7" w:rsidRPr="00AD523B" w:rsidRDefault="005F7FA7" w:rsidP="001D1B26">
            <w:pPr>
              <w:pStyle w:val="DefaultText"/>
              <w:rPr>
                <w:rStyle w:val="InitialStyle"/>
                <w:rFonts w:ascii="Montserrat" w:eastAsiaTheme="majorEastAsia" w:hAnsi="Montserrat" w:cstheme="minorHAnsi"/>
                <w:bCs/>
                <w:szCs w:val="24"/>
                <w:lang w:val="en-GB"/>
              </w:rPr>
            </w:pPr>
          </w:p>
        </w:tc>
      </w:tr>
    </w:tbl>
    <w:p w14:paraId="5F3F9F5B" w14:textId="1D3345C5" w:rsidR="5BD869E0" w:rsidRPr="00AD523B" w:rsidRDefault="5BD869E0">
      <w:pPr>
        <w:rPr>
          <w:rFonts w:ascii="Montserrat" w:hAnsi="Montserrat"/>
        </w:rPr>
      </w:pPr>
    </w:p>
    <w:p w14:paraId="5BBF4C5E" w14:textId="77777777" w:rsidR="005F7FA7" w:rsidRPr="00AD523B" w:rsidRDefault="005F7FA7" w:rsidP="005F7FA7">
      <w:pPr>
        <w:pStyle w:val="DefaultText"/>
        <w:tabs>
          <w:tab w:val="left" w:pos="624"/>
        </w:tabs>
        <w:rPr>
          <w:rStyle w:val="InitialStyle"/>
          <w:rFonts w:ascii="Montserrat" w:eastAsiaTheme="majorEastAsia" w:hAnsi="Montserrat" w:cstheme="minorHAnsi"/>
          <w:szCs w:val="24"/>
          <w:lang w:val="en-GB"/>
        </w:rPr>
      </w:pPr>
    </w:p>
    <w:tbl>
      <w:tblPr>
        <w:tblW w:w="15637"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268"/>
        <w:gridCol w:w="3119"/>
        <w:gridCol w:w="1289"/>
        <w:gridCol w:w="3530"/>
        <w:gridCol w:w="2268"/>
        <w:gridCol w:w="2596"/>
      </w:tblGrid>
      <w:tr w:rsidR="005F7FA7" w:rsidRPr="00AD523B" w14:paraId="7E8738AD" w14:textId="77777777" w:rsidTr="00340CA5">
        <w:trPr>
          <w:trHeight w:val="481"/>
        </w:trPr>
        <w:tc>
          <w:tcPr>
            <w:tcW w:w="567" w:type="dxa"/>
            <w:vAlign w:val="center"/>
          </w:tcPr>
          <w:p w14:paraId="54E189AA" w14:textId="77777777" w:rsidR="005F7FA7" w:rsidRPr="00AD523B" w:rsidRDefault="005F7FA7" w:rsidP="001D1B26">
            <w:pPr>
              <w:pStyle w:val="DefaultText"/>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 xml:space="preserve">No </w:t>
            </w:r>
          </w:p>
        </w:tc>
        <w:tc>
          <w:tcPr>
            <w:tcW w:w="2268" w:type="dxa"/>
            <w:vAlign w:val="center"/>
          </w:tcPr>
          <w:p w14:paraId="6B6B1E97" w14:textId="77777777" w:rsidR="005F7FA7" w:rsidRPr="00AD523B" w:rsidRDefault="005F7FA7" w:rsidP="001D1B26">
            <w:pPr>
              <w:pStyle w:val="DefaultText"/>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rPr>
              <w:t>Hazards</w:t>
            </w:r>
          </w:p>
        </w:tc>
        <w:tc>
          <w:tcPr>
            <w:tcW w:w="3119" w:type="dxa"/>
            <w:vAlign w:val="center"/>
          </w:tcPr>
          <w:p w14:paraId="07816CE9" w14:textId="77777777" w:rsidR="005F7FA7" w:rsidRPr="00AD523B" w:rsidRDefault="005F7FA7" w:rsidP="001D1B26">
            <w:pPr>
              <w:pStyle w:val="DefaultText"/>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Identified</w:t>
            </w:r>
          </w:p>
        </w:tc>
        <w:tc>
          <w:tcPr>
            <w:tcW w:w="1289" w:type="dxa"/>
            <w:vAlign w:val="center"/>
          </w:tcPr>
          <w:p w14:paraId="0B3BE969"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Rating</w:t>
            </w:r>
          </w:p>
          <w:p w14:paraId="14760E8E" w14:textId="77777777" w:rsidR="005F7FA7" w:rsidRPr="00AD523B" w:rsidRDefault="005F7FA7" w:rsidP="001D1B26">
            <w:pPr>
              <w:pStyle w:val="DefaultText"/>
              <w:rPr>
                <w:rStyle w:val="InitialStyle"/>
                <w:rFonts w:ascii="Montserrat" w:eastAsiaTheme="majorEastAsia" w:hAnsi="Montserrat" w:cstheme="minorHAnsi"/>
                <w:b/>
                <w:szCs w:val="24"/>
                <w:lang w:val="en-GB"/>
              </w:rPr>
            </w:pPr>
          </w:p>
          <w:p w14:paraId="101913EA" w14:textId="77777777" w:rsidR="005F7FA7" w:rsidRPr="00AD523B" w:rsidRDefault="005F7FA7" w:rsidP="001D1B26">
            <w:pPr>
              <w:pStyle w:val="DefaultText"/>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 xml:space="preserve"> </w:t>
            </w:r>
          </w:p>
        </w:tc>
        <w:tc>
          <w:tcPr>
            <w:tcW w:w="3530" w:type="dxa"/>
            <w:vAlign w:val="center"/>
          </w:tcPr>
          <w:p w14:paraId="2D1D9F92" w14:textId="77777777" w:rsidR="005F7FA7" w:rsidRPr="00AD523B" w:rsidRDefault="005F7FA7" w:rsidP="001D1B26">
            <w:pPr>
              <w:pStyle w:val="DefaultText"/>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Preventative Measures to be followed</w:t>
            </w:r>
          </w:p>
          <w:p w14:paraId="647F7A48" w14:textId="77777777" w:rsidR="005F7FA7" w:rsidRPr="00AD523B" w:rsidRDefault="005F7FA7" w:rsidP="001D1B26">
            <w:pPr>
              <w:pStyle w:val="DefaultText"/>
              <w:rPr>
                <w:rStyle w:val="InitialStyle"/>
                <w:rFonts w:ascii="Montserrat" w:eastAsiaTheme="majorEastAsia" w:hAnsi="Montserrat" w:cstheme="minorHAnsi"/>
                <w:b/>
                <w:szCs w:val="24"/>
                <w:lang w:val="en-GB"/>
              </w:rPr>
            </w:pPr>
          </w:p>
        </w:tc>
        <w:tc>
          <w:tcPr>
            <w:tcW w:w="2268" w:type="dxa"/>
            <w:vAlign w:val="center"/>
          </w:tcPr>
          <w:p w14:paraId="0982F89F" w14:textId="77777777" w:rsidR="005F7FA7" w:rsidRPr="00AD523B" w:rsidRDefault="005F7FA7" w:rsidP="001D1B26">
            <w:pPr>
              <w:pStyle w:val="DefaultText"/>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rating with preventive measures</w:t>
            </w:r>
          </w:p>
          <w:p w14:paraId="0088A4C9" w14:textId="77777777" w:rsidR="005F7FA7" w:rsidRPr="00AD523B" w:rsidRDefault="005F7FA7" w:rsidP="001D1B26">
            <w:pPr>
              <w:pStyle w:val="DefaultText"/>
              <w:rPr>
                <w:rStyle w:val="InitialStyle"/>
                <w:rFonts w:ascii="Montserrat" w:eastAsiaTheme="majorEastAsia" w:hAnsi="Montserrat" w:cstheme="minorHAnsi"/>
                <w:b/>
                <w:szCs w:val="24"/>
                <w:lang w:val="en-GB"/>
              </w:rPr>
            </w:pPr>
          </w:p>
        </w:tc>
        <w:tc>
          <w:tcPr>
            <w:tcW w:w="2596" w:type="dxa"/>
            <w:vAlign w:val="center"/>
          </w:tcPr>
          <w:p w14:paraId="15266F44" w14:textId="77777777" w:rsidR="005F7FA7" w:rsidRPr="00AD523B" w:rsidRDefault="005F7FA7" w:rsidP="001D1B26">
            <w:pPr>
              <w:pStyle w:val="DefaultText"/>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Additional Action/ Comments</w:t>
            </w:r>
          </w:p>
        </w:tc>
      </w:tr>
      <w:tr w:rsidR="005F7FA7" w:rsidRPr="00AD523B" w14:paraId="65AC5B9B" w14:textId="77777777" w:rsidTr="00340CA5">
        <w:trPr>
          <w:cantSplit/>
          <w:trHeight w:val="1224"/>
        </w:trPr>
        <w:tc>
          <w:tcPr>
            <w:tcW w:w="567" w:type="dxa"/>
            <w:shd w:val="clear" w:color="auto" w:fill="auto"/>
          </w:tcPr>
          <w:p w14:paraId="24963A4D"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1</w:t>
            </w:r>
          </w:p>
        </w:tc>
        <w:tc>
          <w:tcPr>
            <w:tcW w:w="2268" w:type="dxa"/>
          </w:tcPr>
          <w:p w14:paraId="324757FE"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Noise, HAVS, flying debris, dust, foot injury, manual handling</w:t>
            </w:r>
          </w:p>
        </w:tc>
        <w:tc>
          <w:tcPr>
            <w:tcW w:w="3119" w:type="dxa"/>
          </w:tcPr>
          <w:p w14:paraId="760771B4"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Loss of hearing / tinnitus, vibration white finger, injury to eyes/ body bruising or laceration, lungs / eyes, crushing, back injury</w:t>
            </w:r>
          </w:p>
        </w:tc>
        <w:tc>
          <w:tcPr>
            <w:tcW w:w="1289" w:type="dxa"/>
          </w:tcPr>
          <w:p w14:paraId="16A1FCB5"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p>
          <w:p w14:paraId="5F685809"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p>
          <w:p w14:paraId="41063885"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MEDIUM</w:t>
            </w:r>
          </w:p>
        </w:tc>
        <w:tc>
          <w:tcPr>
            <w:tcW w:w="3530" w:type="dxa"/>
          </w:tcPr>
          <w:p w14:paraId="26B32BB2"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Wear all PPE at all times in accordance </w:t>
            </w:r>
            <w:proofErr w:type="gramStart"/>
            <w:r w:rsidRPr="00AD523B">
              <w:rPr>
                <w:rStyle w:val="InitialStyle"/>
                <w:rFonts w:ascii="Montserrat" w:eastAsiaTheme="majorEastAsia" w:hAnsi="Montserrat" w:cstheme="minorHAnsi"/>
                <w:szCs w:val="24"/>
                <w:lang w:val="en-GB"/>
              </w:rPr>
              <w:t>to</w:t>
            </w:r>
            <w:proofErr w:type="gramEnd"/>
            <w:r w:rsidRPr="00AD523B">
              <w:rPr>
                <w:rStyle w:val="InitialStyle"/>
                <w:rFonts w:ascii="Montserrat" w:eastAsiaTheme="majorEastAsia" w:hAnsi="Montserrat" w:cstheme="minorHAnsi"/>
                <w:szCs w:val="24"/>
                <w:lang w:val="en-GB"/>
              </w:rPr>
              <w:t xml:space="preserve"> company policy and user manual. Operatives to have all correct training in use of machine, manual handling</w:t>
            </w:r>
          </w:p>
        </w:tc>
        <w:tc>
          <w:tcPr>
            <w:tcW w:w="2268" w:type="dxa"/>
            <w:vAlign w:val="center"/>
          </w:tcPr>
          <w:p w14:paraId="42A01C49" w14:textId="77777777" w:rsidR="005F7FA7" w:rsidRPr="00AD523B" w:rsidRDefault="005F7FA7" w:rsidP="001D1B26">
            <w:pPr>
              <w:pStyle w:val="DefaultText"/>
              <w:jc w:val="center"/>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136A0772"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p>
        </w:tc>
      </w:tr>
      <w:tr w:rsidR="005F7FA7" w:rsidRPr="00AD523B" w14:paraId="087259E5" w14:textId="77777777" w:rsidTr="00340CA5">
        <w:trPr>
          <w:cantSplit/>
          <w:trHeight w:val="1253"/>
        </w:trPr>
        <w:tc>
          <w:tcPr>
            <w:tcW w:w="567" w:type="dxa"/>
            <w:shd w:val="clear" w:color="auto" w:fill="auto"/>
          </w:tcPr>
          <w:p w14:paraId="2043362F"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lastRenderedPageBreak/>
              <w:t>2</w:t>
            </w:r>
          </w:p>
        </w:tc>
        <w:tc>
          <w:tcPr>
            <w:tcW w:w="2268" w:type="dxa"/>
          </w:tcPr>
          <w:p w14:paraId="4D8259A1"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Fueling/refueling</w:t>
            </w:r>
          </w:p>
          <w:p w14:paraId="1CB543F1" w14:textId="77777777" w:rsidR="005F7FA7" w:rsidRPr="00AD523B" w:rsidRDefault="005F7FA7" w:rsidP="001D1B26">
            <w:pPr>
              <w:pStyle w:val="DefaultText"/>
              <w:rPr>
                <w:rFonts w:ascii="Montserrat" w:hAnsi="Montserrat" w:cstheme="minorHAnsi"/>
                <w:color w:val="333333"/>
                <w:szCs w:val="24"/>
              </w:rPr>
            </w:pPr>
          </w:p>
        </w:tc>
        <w:tc>
          <w:tcPr>
            <w:tcW w:w="3119" w:type="dxa"/>
          </w:tcPr>
          <w:p w14:paraId="70FC2ED8"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Fire, explosion, dermatitis, toxic gases, burns.</w:t>
            </w:r>
          </w:p>
        </w:tc>
        <w:tc>
          <w:tcPr>
            <w:tcW w:w="1289" w:type="dxa"/>
          </w:tcPr>
          <w:p w14:paraId="159DFA73"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689DC97E"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0847DE10" w14:textId="77777777" w:rsidR="005F7FA7" w:rsidRPr="00AD523B" w:rsidRDefault="005F7FA7" w:rsidP="001D1B26">
            <w:pPr>
              <w:pStyle w:val="DefaultText"/>
              <w:jc w:val="center"/>
              <w:rPr>
                <w:rStyle w:val="InitialStyle"/>
                <w:rFonts w:ascii="Montserrat" w:eastAsiaTheme="majorEastAsia" w:hAnsi="Montserrat" w:cstheme="minorHAnsi"/>
                <w:szCs w:val="24"/>
              </w:rPr>
            </w:pPr>
            <w:r w:rsidRPr="00AD523B">
              <w:rPr>
                <w:rStyle w:val="InitialStyle"/>
                <w:rFonts w:ascii="Montserrat" w:eastAsiaTheme="majorEastAsia" w:hAnsi="Montserrat" w:cstheme="minorHAnsi"/>
                <w:b/>
                <w:szCs w:val="24"/>
                <w:lang w:val="en-GB"/>
              </w:rPr>
              <w:t>MEDIUM</w:t>
            </w:r>
          </w:p>
        </w:tc>
        <w:tc>
          <w:tcPr>
            <w:tcW w:w="3530" w:type="dxa"/>
            <w:vAlign w:val="center"/>
          </w:tcPr>
          <w:p w14:paraId="481EC5E2"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Always fuel/ refuel in open air, wear appropriate PPE, use correct equipment </w:t>
            </w:r>
            <w:proofErr w:type="gramStart"/>
            <w:r w:rsidRPr="00AD523B">
              <w:rPr>
                <w:rStyle w:val="InitialStyle"/>
                <w:rFonts w:ascii="Montserrat" w:eastAsiaTheme="majorEastAsia" w:hAnsi="Montserrat" w:cstheme="minorHAnsi"/>
                <w:bCs/>
                <w:szCs w:val="24"/>
                <w:lang w:val="en-GB"/>
              </w:rPr>
              <w:t>i.e.</w:t>
            </w:r>
            <w:proofErr w:type="gramEnd"/>
            <w:r w:rsidRPr="00AD523B">
              <w:rPr>
                <w:rStyle w:val="InitialStyle"/>
                <w:rFonts w:ascii="Montserrat" w:eastAsiaTheme="majorEastAsia" w:hAnsi="Montserrat" w:cstheme="minorHAnsi"/>
                <w:bCs/>
                <w:szCs w:val="24"/>
                <w:lang w:val="en-GB"/>
              </w:rPr>
              <w:t xml:space="preserve"> funnel, check around hot machine parts for debris. No smoking or use naked flames</w:t>
            </w:r>
          </w:p>
        </w:tc>
        <w:tc>
          <w:tcPr>
            <w:tcW w:w="2268" w:type="dxa"/>
            <w:vAlign w:val="center"/>
          </w:tcPr>
          <w:p w14:paraId="5F9A402C"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3B9CC65B"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p>
        </w:tc>
      </w:tr>
      <w:tr w:rsidR="005F7FA7" w:rsidRPr="00AD523B" w14:paraId="0F1188C8" w14:textId="77777777" w:rsidTr="00340CA5">
        <w:trPr>
          <w:cantSplit/>
          <w:trHeight w:val="1092"/>
        </w:trPr>
        <w:tc>
          <w:tcPr>
            <w:tcW w:w="567" w:type="dxa"/>
            <w:shd w:val="clear" w:color="auto" w:fill="auto"/>
          </w:tcPr>
          <w:p w14:paraId="25EF4896"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3</w:t>
            </w:r>
          </w:p>
        </w:tc>
        <w:tc>
          <w:tcPr>
            <w:tcW w:w="2268" w:type="dxa"/>
          </w:tcPr>
          <w:p w14:paraId="67C06447"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Loading/unloading of machine</w:t>
            </w:r>
          </w:p>
        </w:tc>
        <w:tc>
          <w:tcPr>
            <w:tcW w:w="3119" w:type="dxa"/>
          </w:tcPr>
          <w:p w14:paraId="5AD3E410"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Crushing, bruising, laceration, back injury, muscle strain.</w:t>
            </w:r>
          </w:p>
        </w:tc>
        <w:tc>
          <w:tcPr>
            <w:tcW w:w="1289" w:type="dxa"/>
          </w:tcPr>
          <w:p w14:paraId="0DE125B6"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1170802D"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23F1F5A6"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MEDIUM</w:t>
            </w:r>
          </w:p>
        </w:tc>
        <w:tc>
          <w:tcPr>
            <w:tcW w:w="3530" w:type="dxa"/>
            <w:vAlign w:val="center"/>
          </w:tcPr>
          <w:p w14:paraId="146996BB"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Use correct ramps with vehicle all operators to be trained in manual handling ask for help from other team members/ grounds staff when transporting ensure machine is correctly strapped down.</w:t>
            </w:r>
          </w:p>
        </w:tc>
        <w:tc>
          <w:tcPr>
            <w:tcW w:w="2268" w:type="dxa"/>
            <w:vAlign w:val="center"/>
          </w:tcPr>
          <w:p w14:paraId="31C84AF8"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MEDIUM</w:t>
            </w:r>
          </w:p>
        </w:tc>
        <w:tc>
          <w:tcPr>
            <w:tcW w:w="2596" w:type="dxa"/>
            <w:vAlign w:val="center"/>
          </w:tcPr>
          <w:p w14:paraId="6BF0C70F"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65E3CAE0" w14:textId="77777777" w:rsidTr="00340CA5">
        <w:trPr>
          <w:cantSplit/>
          <w:trHeight w:val="1363"/>
        </w:trPr>
        <w:tc>
          <w:tcPr>
            <w:tcW w:w="567" w:type="dxa"/>
            <w:shd w:val="clear" w:color="auto" w:fill="auto"/>
          </w:tcPr>
          <w:p w14:paraId="2EB91DB9"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4</w:t>
            </w:r>
          </w:p>
        </w:tc>
        <w:tc>
          <w:tcPr>
            <w:tcW w:w="2268" w:type="dxa"/>
          </w:tcPr>
          <w:p w14:paraId="0EB61D79"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Removal of debris from moving parts</w:t>
            </w:r>
          </w:p>
          <w:p w14:paraId="7B956792"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3119" w:type="dxa"/>
          </w:tcPr>
          <w:p w14:paraId="2DB34A38"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Laceration, loss of limb, back injury, bacterial infection.</w:t>
            </w:r>
          </w:p>
        </w:tc>
        <w:tc>
          <w:tcPr>
            <w:tcW w:w="1289" w:type="dxa"/>
          </w:tcPr>
          <w:p w14:paraId="52331BB0"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0DBA0482"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344BB356"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572BC85A"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30" w:type="dxa"/>
            <w:vAlign w:val="center"/>
          </w:tcPr>
          <w:p w14:paraId="45B203EE"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szCs w:val="24"/>
                <w:lang w:val="en-GB"/>
              </w:rPr>
              <w:t>Wear correct PPE (gloves), make sure the machine has completely stopped all operations remove spark plug cap where possible. All operators to be trained in use of machine as well as manual handling. Wash hands before consuming food smoking etc.</w:t>
            </w:r>
          </w:p>
        </w:tc>
        <w:tc>
          <w:tcPr>
            <w:tcW w:w="2268" w:type="dxa"/>
            <w:vAlign w:val="center"/>
          </w:tcPr>
          <w:p w14:paraId="594D9621"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10855392"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2BC929EC" w14:textId="77777777" w:rsidTr="00340CA5">
        <w:trPr>
          <w:cantSplit/>
          <w:trHeight w:val="1363"/>
        </w:trPr>
        <w:tc>
          <w:tcPr>
            <w:tcW w:w="567" w:type="dxa"/>
            <w:shd w:val="clear" w:color="auto" w:fill="auto"/>
          </w:tcPr>
          <w:p w14:paraId="6EEACE1C"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lastRenderedPageBreak/>
              <w:t>5</w:t>
            </w:r>
          </w:p>
        </w:tc>
        <w:tc>
          <w:tcPr>
            <w:tcW w:w="2268" w:type="dxa"/>
          </w:tcPr>
          <w:p w14:paraId="40F2071A"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Waste removal and emptying of collector</w:t>
            </w:r>
          </w:p>
          <w:p w14:paraId="20073EE6"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5104B7D9"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3D0DE5CF"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59361834"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0B4B733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3119" w:type="dxa"/>
          </w:tcPr>
          <w:p w14:paraId="688F9CCE"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Laceration, back injury, bacterial infection.</w:t>
            </w:r>
          </w:p>
        </w:tc>
        <w:tc>
          <w:tcPr>
            <w:tcW w:w="1289" w:type="dxa"/>
          </w:tcPr>
          <w:p w14:paraId="687F81E5"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7EA72014"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6C86A310"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042A8A23"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30" w:type="dxa"/>
            <w:vAlign w:val="center"/>
          </w:tcPr>
          <w:p w14:paraId="6F0214CA"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szCs w:val="24"/>
                <w:lang w:val="en-GB"/>
              </w:rPr>
              <w:t>Wear correct PPE (gloves), make sure the machine has completely stopped all operations. All operators to be trained in use of machine as well as manual handling.  Wash hands before consuming food smoking etc.</w:t>
            </w:r>
          </w:p>
        </w:tc>
        <w:tc>
          <w:tcPr>
            <w:tcW w:w="2268" w:type="dxa"/>
            <w:vAlign w:val="center"/>
          </w:tcPr>
          <w:p w14:paraId="3DE46C70"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7F20E39E"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1EDB1FB8" w14:textId="77777777" w:rsidTr="00340CA5">
        <w:trPr>
          <w:cantSplit/>
          <w:trHeight w:val="1363"/>
        </w:trPr>
        <w:tc>
          <w:tcPr>
            <w:tcW w:w="567" w:type="dxa"/>
            <w:shd w:val="clear" w:color="auto" w:fill="auto"/>
          </w:tcPr>
          <w:p w14:paraId="5F5A1095"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6</w:t>
            </w:r>
          </w:p>
        </w:tc>
        <w:tc>
          <w:tcPr>
            <w:tcW w:w="2268" w:type="dxa"/>
          </w:tcPr>
          <w:p w14:paraId="1D3B19C5"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Environmental conditions, slips, </w:t>
            </w:r>
            <w:proofErr w:type="gramStart"/>
            <w:r w:rsidRPr="00AD523B">
              <w:rPr>
                <w:rStyle w:val="InitialStyle"/>
                <w:rFonts w:ascii="Montserrat" w:eastAsiaTheme="majorEastAsia" w:hAnsi="Montserrat" w:cstheme="minorHAnsi"/>
                <w:szCs w:val="24"/>
                <w:lang w:val="en-GB"/>
              </w:rPr>
              <w:t>trips</w:t>
            </w:r>
            <w:proofErr w:type="gramEnd"/>
            <w:r w:rsidRPr="00AD523B">
              <w:rPr>
                <w:rStyle w:val="InitialStyle"/>
                <w:rFonts w:ascii="Montserrat" w:eastAsiaTheme="majorEastAsia" w:hAnsi="Montserrat" w:cstheme="minorHAnsi"/>
                <w:szCs w:val="24"/>
                <w:lang w:val="en-GB"/>
              </w:rPr>
              <w:t xml:space="preserve"> and falls</w:t>
            </w:r>
          </w:p>
          <w:p w14:paraId="7F5854C8"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7AB9820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3119" w:type="dxa"/>
          </w:tcPr>
          <w:p w14:paraId="39BE2CAC"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Weather conditions: heat exposure, cold, wind, wet, dry dusty, pollen, smells</w:t>
            </w:r>
          </w:p>
        </w:tc>
        <w:tc>
          <w:tcPr>
            <w:tcW w:w="1289" w:type="dxa"/>
          </w:tcPr>
          <w:p w14:paraId="4FC48C23"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424109C2"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542038A8" w14:textId="77777777" w:rsidR="005F7FA7" w:rsidRPr="00AD523B" w:rsidRDefault="005F7FA7" w:rsidP="001D1B26">
            <w:pPr>
              <w:pStyle w:val="DefaultText"/>
              <w:jc w:val="center"/>
              <w:rPr>
                <w:rStyle w:val="InitialStyle"/>
                <w:rFonts w:ascii="Montserrat" w:eastAsiaTheme="majorEastAsia" w:hAnsi="Montserrat" w:cstheme="minorHAnsi"/>
                <w:b/>
                <w:szCs w:val="24"/>
                <w:lang w:val="en-GB"/>
              </w:rPr>
            </w:pPr>
          </w:p>
          <w:p w14:paraId="732A756C"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LOW</w:t>
            </w:r>
          </w:p>
        </w:tc>
        <w:tc>
          <w:tcPr>
            <w:tcW w:w="3530" w:type="dxa"/>
            <w:vAlign w:val="center"/>
          </w:tcPr>
          <w:p w14:paraId="3EE79BC2"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Use correct PPE, sun block, hand wipes, appropriate breaks according to extreme weather conditions.</w:t>
            </w:r>
          </w:p>
        </w:tc>
        <w:tc>
          <w:tcPr>
            <w:tcW w:w="2268" w:type="dxa"/>
            <w:vAlign w:val="center"/>
          </w:tcPr>
          <w:p w14:paraId="564F2E21"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36A97ADC"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129E7139" w14:textId="77777777" w:rsidTr="00340CA5">
        <w:trPr>
          <w:cantSplit/>
          <w:trHeight w:val="1363"/>
        </w:trPr>
        <w:tc>
          <w:tcPr>
            <w:tcW w:w="567" w:type="dxa"/>
            <w:shd w:val="clear" w:color="auto" w:fill="auto"/>
          </w:tcPr>
          <w:p w14:paraId="575C887F"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7</w:t>
            </w:r>
          </w:p>
        </w:tc>
        <w:tc>
          <w:tcPr>
            <w:tcW w:w="2268" w:type="dxa"/>
          </w:tcPr>
          <w:p w14:paraId="13ED41E3"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Storage of machine</w:t>
            </w:r>
          </w:p>
          <w:p w14:paraId="10055B7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3119" w:type="dxa"/>
          </w:tcPr>
          <w:p w14:paraId="389287F9"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Trapping, crushing, toxic gases</w:t>
            </w:r>
          </w:p>
        </w:tc>
        <w:tc>
          <w:tcPr>
            <w:tcW w:w="1289" w:type="dxa"/>
          </w:tcPr>
          <w:p w14:paraId="68772795" w14:textId="77777777" w:rsidR="005F7FA7" w:rsidRPr="00AD523B" w:rsidRDefault="005F7FA7" w:rsidP="001D1B26">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30" w:type="dxa"/>
            <w:vAlign w:val="center"/>
          </w:tcPr>
          <w:p w14:paraId="3E366DF3" w14:textId="0B5C37D4"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Storage area to </w:t>
            </w:r>
            <w:r w:rsidR="00C377AC" w:rsidRPr="00AD523B">
              <w:rPr>
                <w:rStyle w:val="InitialStyle"/>
                <w:rFonts w:ascii="Montserrat" w:eastAsiaTheme="majorEastAsia" w:hAnsi="Montserrat" w:cstheme="minorHAnsi"/>
                <w:szCs w:val="24"/>
                <w:lang w:val="en-GB"/>
              </w:rPr>
              <w:t>be</w:t>
            </w:r>
            <w:r w:rsidRPr="00AD523B">
              <w:rPr>
                <w:rStyle w:val="InitialStyle"/>
                <w:rFonts w:ascii="Montserrat" w:eastAsiaTheme="majorEastAsia" w:hAnsi="Montserrat" w:cstheme="minorHAnsi"/>
                <w:szCs w:val="24"/>
                <w:lang w:val="en-GB"/>
              </w:rPr>
              <w:t xml:space="preserve"> well ventilated, clean, well lit, free from trip hazards.</w:t>
            </w:r>
          </w:p>
        </w:tc>
        <w:tc>
          <w:tcPr>
            <w:tcW w:w="2268" w:type="dxa"/>
            <w:vAlign w:val="center"/>
          </w:tcPr>
          <w:p w14:paraId="4924CF8E"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243B50FB" w14:textId="77777777" w:rsidR="005F7FA7" w:rsidRPr="00AD523B" w:rsidRDefault="005F7FA7" w:rsidP="001D1B26">
            <w:pPr>
              <w:pStyle w:val="DefaultText"/>
              <w:rPr>
                <w:rStyle w:val="InitialStyle"/>
                <w:rFonts w:ascii="Montserrat" w:eastAsiaTheme="majorEastAsia" w:hAnsi="Montserrat" w:cstheme="minorHAnsi"/>
                <w:szCs w:val="24"/>
              </w:rPr>
            </w:pPr>
          </w:p>
        </w:tc>
      </w:tr>
    </w:tbl>
    <w:p w14:paraId="5EF563B6" w14:textId="2838277B" w:rsidR="005F7FA7" w:rsidRPr="00AD523B" w:rsidRDefault="005F7FA7" w:rsidP="008B431F">
      <w:pPr>
        <w:pStyle w:val="DefaultText"/>
        <w:rPr>
          <w:rFonts w:ascii="Montserrat" w:hAnsi="Montserrat" w:cstheme="minorHAnsi"/>
          <w:szCs w:val="24"/>
        </w:rPr>
      </w:pPr>
      <w:r w:rsidRPr="00AD523B">
        <w:rPr>
          <w:rStyle w:val="InitialStyle"/>
          <w:rFonts w:ascii="Montserrat" w:eastAsiaTheme="majorEastAsia" w:hAnsi="Montserrat" w:cstheme="minorHAnsi"/>
          <w:b/>
          <w:bCs/>
          <w:szCs w:val="24"/>
          <w:lang w:val="en-GB"/>
        </w:rPr>
        <w:br w:type="page"/>
      </w:r>
    </w:p>
    <w:p w14:paraId="7616DA7A" w14:textId="77777777" w:rsidR="005F7FA7" w:rsidRDefault="005F7FA7" w:rsidP="005F7FA7">
      <w:pPr>
        <w:rPr>
          <w:rFonts w:ascii="Montserrat" w:hAnsi="Montserrat" w:cstheme="minorHAnsi"/>
          <w:b/>
          <w:color w:val="000000"/>
          <w:sz w:val="24"/>
          <w:szCs w:val="24"/>
          <w:lang w:eastAsia="en-GB"/>
        </w:rPr>
      </w:pPr>
    </w:p>
    <w:p w14:paraId="743E7131" w14:textId="77777777" w:rsidR="00EB533F" w:rsidRPr="00AD523B" w:rsidRDefault="00EB533F" w:rsidP="005F7FA7">
      <w:pPr>
        <w:rPr>
          <w:rFonts w:ascii="Montserrat" w:hAnsi="Montserrat" w:cstheme="minorHAnsi"/>
          <w:b/>
          <w:color w:val="000000"/>
          <w:sz w:val="24"/>
          <w:szCs w:val="24"/>
          <w:lang w:eastAsia="en-GB"/>
        </w:rPr>
      </w:pPr>
    </w:p>
    <w:tbl>
      <w:tblPr>
        <w:tblpPr w:leftFromText="180" w:rightFromText="180" w:vertAnchor="text" w:horzAnchor="page" w:tblpX="742" w:tblpY="6"/>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77"/>
        <w:gridCol w:w="1842"/>
        <w:gridCol w:w="1985"/>
        <w:gridCol w:w="2126"/>
        <w:gridCol w:w="2546"/>
      </w:tblGrid>
      <w:tr w:rsidR="00340CA5" w:rsidRPr="00AD523B" w14:paraId="1D1A29B6" w14:textId="77777777" w:rsidTr="008B431F">
        <w:trPr>
          <w:trHeight w:val="119"/>
        </w:trPr>
        <w:tc>
          <w:tcPr>
            <w:tcW w:w="4928" w:type="dxa"/>
            <w:vMerge w:val="restart"/>
            <w:shd w:val="clear" w:color="auto" w:fill="auto"/>
          </w:tcPr>
          <w:p w14:paraId="4110979D" w14:textId="77777777" w:rsidR="00340CA5" w:rsidRPr="00AD523B" w:rsidRDefault="00340CA5" w:rsidP="008B431F">
            <w:pPr>
              <w:jc w:val="center"/>
              <w:rPr>
                <w:rFonts w:ascii="Montserrat" w:hAnsi="Montserrat" w:cstheme="minorHAnsi"/>
                <w:b/>
                <w:bCs/>
                <w:sz w:val="24"/>
                <w:szCs w:val="24"/>
              </w:rPr>
            </w:pPr>
          </w:p>
        </w:tc>
        <w:tc>
          <w:tcPr>
            <w:tcW w:w="10376" w:type="dxa"/>
            <w:gridSpan w:val="5"/>
            <w:tcBorders>
              <w:top w:val="single" w:sz="4" w:space="0" w:color="auto"/>
              <w:left w:val="nil"/>
              <w:bottom w:val="single" w:sz="8" w:space="0" w:color="auto"/>
              <w:right w:val="double" w:sz="4" w:space="0" w:color="auto"/>
            </w:tcBorders>
            <w:shd w:val="clear" w:color="auto" w:fill="auto"/>
          </w:tcPr>
          <w:p w14:paraId="3CA4E60C" w14:textId="05CF5562"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color w:val="000000"/>
                <w:sz w:val="24"/>
                <w:szCs w:val="24"/>
                <w:lang w:eastAsia="en-GB"/>
              </w:rPr>
              <w:t>HARZARD SEVERITY</w:t>
            </w:r>
          </w:p>
        </w:tc>
      </w:tr>
      <w:tr w:rsidR="00340CA5" w:rsidRPr="00AD523B" w14:paraId="5D804760" w14:textId="77777777" w:rsidTr="008B431F">
        <w:trPr>
          <w:trHeight w:val="1562"/>
        </w:trPr>
        <w:tc>
          <w:tcPr>
            <w:tcW w:w="4928" w:type="dxa"/>
            <w:vMerge/>
            <w:shd w:val="clear" w:color="auto" w:fill="auto"/>
          </w:tcPr>
          <w:p w14:paraId="7572B821" w14:textId="77777777" w:rsidR="00340CA5" w:rsidRPr="00AD523B" w:rsidRDefault="00340CA5" w:rsidP="008B431F">
            <w:pPr>
              <w:jc w:val="center"/>
              <w:rPr>
                <w:rFonts w:ascii="Montserrat" w:hAnsi="Montserrat" w:cstheme="minorHAnsi"/>
                <w:b/>
                <w:bCs/>
                <w:sz w:val="24"/>
                <w:szCs w:val="24"/>
              </w:rPr>
            </w:pPr>
          </w:p>
        </w:tc>
        <w:tc>
          <w:tcPr>
            <w:tcW w:w="1877" w:type="dxa"/>
            <w:tcBorders>
              <w:top w:val="nil"/>
              <w:left w:val="nil"/>
              <w:bottom w:val="single" w:sz="8" w:space="0" w:color="auto"/>
              <w:right w:val="single" w:sz="8" w:space="0" w:color="auto"/>
            </w:tcBorders>
            <w:shd w:val="clear" w:color="auto" w:fill="auto"/>
          </w:tcPr>
          <w:p w14:paraId="434588B2"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Negligible</w:t>
            </w:r>
          </w:p>
          <w:p w14:paraId="4D0EADF1" w14:textId="1C1F65B3"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 xml:space="preserve">Negligible injury, </w:t>
            </w:r>
            <w:r w:rsidR="00C377AC" w:rsidRPr="00AD523B">
              <w:rPr>
                <w:rFonts w:ascii="Montserrat" w:hAnsi="Montserrat" w:cstheme="minorHAnsi"/>
                <w:sz w:val="24"/>
                <w:szCs w:val="24"/>
              </w:rPr>
              <w:t>no absence</w:t>
            </w:r>
            <w:r w:rsidRPr="00AD523B">
              <w:rPr>
                <w:rFonts w:ascii="Montserrat" w:hAnsi="Montserrat" w:cstheme="minorHAnsi"/>
                <w:sz w:val="24"/>
                <w:szCs w:val="24"/>
              </w:rPr>
              <w:t xml:space="preserve"> from work</w:t>
            </w:r>
          </w:p>
        </w:tc>
        <w:tc>
          <w:tcPr>
            <w:tcW w:w="1842" w:type="dxa"/>
            <w:tcBorders>
              <w:top w:val="nil"/>
              <w:left w:val="nil"/>
              <w:bottom w:val="single" w:sz="8" w:space="0" w:color="auto"/>
              <w:right w:val="single" w:sz="8" w:space="0" w:color="auto"/>
            </w:tcBorders>
            <w:shd w:val="clear" w:color="auto" w:fill="auto"/>
          </w:tcPr>
          <w:p w14:paraId="73BECF49"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Slight</w:t>
            </w:r>
          </w:p>
          <w:p w14:paraId="4733DC61" w14:textId="2A94C436"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Minor injury requiring first aid treatment</w:t>
            </w:r>
          </w:p>
        </w:tc>
        <w:tc>
          <w:tcPr>
            <w:tcW w:w="1985" w:type="dxa"/>
            <w:tcBorders>
              <w:top w:val="nil"/>
              <w:left w:val="nil"/>
              <w:bottom w:val="single" w:sz="8" w:space="0" w:color="auto"/>
              <w:right w:val="single" w:sz="8" w:space="0" w:color="auto"/>
            </w:tcBorders>
            <w:shd w:val="clear" w:color="auto" w:fill="auto"/>
          </w:tcPr>
          <w:p w14:paraId="2E9D3EB8"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Moderate</w:t>
            </w:r>
          </w:p>
          <w:p w14:paraId="2B9A494F" w14:textId="617BF095"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Injury leading to a lost time accident</w:t>
            </w:r>
          </w:p>
        </w:tc>
        <w:tc>
          <w:tcPr>
            <w:tcW w:w="2126" w:type="dxa"/>
            <w:tcBorders>
              <w:top w:val="nil"/>
              <w:left w:val="nil"/>
              <w:bottom w:val="single" w:sz="8" w:space="0" w:color="auto"/>
              <w:right w:val="single" w:sz="8" w:space="0" w:color="auto"/>
            </w:tcBorders>
            <w:shd w:val="clear" w:color="auto" w:fill="auto"/>
          </w:tcPr>
          <w:p w14:paraId="6AC978D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High</w:t>
            </w:r>
          </w:p>
          <w:p w14:paraId="58FB2DE5" w14:textId="4E2EB656"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Involving a single death or serious injury</w:t>
            </w:r>
          </w:p>
        </w:tc>
        <w:tc>
          <w:tcPr>
            <w:tcW w:w="2546" w:type="dxa"/>
            <w:tcBorders>
              <w:top w:val="nil"/>
              <w:left w:val="nil"/>
              <w:bottom w:val="single" w:sz="8" w:space="0" w:color="auto"/>
              <w:right w:val="double" w:sz="4" w:space="0" w:color="auto"/>
            </w:tcBorders>
            <w:shd w:val="clear" w:color="auto" w:fill="auto"/>
          </w:tcPr>
          <w:p w14:paraId="7115EB6A"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Very High</w:t>
            </w:r>
          </w:p>
          <w:p w14:paraId="371C8DFF" w14:textId="70F52A1B"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Multiple deaths</w:t>
            </w:r>
          </w:p>
        </w:tc>
      </w:tr>
      <w:tr w:rsidR="00340CA5" w:rsidRPr="00AD523B" w14:paraId="3BC56D62" w14:textId="77777777" w:rsidTr="008B431F">
        <w:trPr>
          <w:trHeight w:val="1203"/>
        </w:trPr>
        <w:tc>
          <w:tcPr>
            <w:tcW w:w="4928" w:type="dxa"/>
            <w:shd w:val="clear" w:color="auto" w:fill="auto"/>
          </w:tcPr>
          <w:p w14:paraId="1CCB1A1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Very Unlikely</w:t>
            </w:r>
          </w:p>
          <w:p w14:paraId="36B4B787" w14:textId="77777777" w:rsidR="00340CA5" w:rsidRPr="00AD523B" w:rsidRDefault="00340CA5" w:rsidP="008B431F">
            <w:pPr>
              <w:jc w:val="center"/>
              <w:rPr>
                <w:rFonts w:ascii="Montserrat" w:hAnsi="Montserrat" w:cstheme="minorHAnsi"/>
                <w:sz w:val="24"/>
                <w:szCs w:val="24"/>
              </w:rPr>
            </w:pPr>
            <w:r w:rsidRPr="00AD523B">
              <w:rPr>
                <w:rFonts w:ascii="Montserrat" w:hAnsi="Montserrat" w:cstheme="minorHAnsi"/>
                <w:sz w:val="24"/>
                <w:szCs w:val="24"/>
              </w:rPr>
              <w:t>A freak combination of factors would be required for an incident to result</w:t>
            </w:r>
          </w:p>
        </w:tc>
        <w:tc>
          <w:tcPr>
            <w:tcW w:w="1877" w:type="dxa"/>
            <w:tcBorders>
              <w:top w:val="nil"/>
              <w:left w:val="nil"/>
              <w:bottom w:val="single" w:sz="8" w:space="0" w:color="auto"/>
              <w:right w:val="single" w:sz="8" w:space="0" w:color="auto"/>
            </w:tcBorders>
            <w:shd w:val="clear" w:color="auto" w:fill="008000"/>
          </w:tcPr>
          <w:p w14:paraId="4DF18158"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842" w:type="dxa"/>
            <w:tcBorders>
              <w:top w:val="nil"/>
              <w:left w:val="nil"/>
              <w:bottom w:val="single" w:sz="8" w:space="0" w:color="auto"/>
              <w:right w:val="single" w:sz="8" w:space="0" w:color="auto"/>
            </w:tcBorders>
            <w:shd w:val="clear" w:color="auto" w:fill="008000"/>
          </w:tcPr>
          <w:p w14:paraId="44FBFBD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985" w:type="dxa"/>
            <w:tcBorders>
              <w:top w:val="nil"/>
              <w:left w:val="nil"/>
              <w:bottom w:val="single" w:sz="8" w:space="0" w:color="auto"/>
              <w:right w:val="single" w:sz="8" w:space="0" w:color="auto"/>
            </w:tcBorders>
            <w:shd w:val="clear" w:color="auto" w:fill="008000"/>
          </w:tcPr>
          <w:p w14:paraId="11FA2089"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126" w:type="dxa"/>
            <w:tcBorders>
              <w:top w:val="nil"/>
              <w:left w:val="nil"/>
              <w:bottom w:val="single" w:sz="8" w:space="0" w:color="auto"/>
              <w:right w:val="single" w:sz="8" w:space="0" w:color="auto"/>
            </w:tcBorders>
            <w:shd w:val="clear" w:color="auto" w:fill="008000"/>
          </w:tcPr>
          <w:p w14:paraId="43BED3A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546" w:type="dxa"/>
            <w:tcBorders>
              <w:top w:val="nil"/>
              <w:left w:val="nil"/>
              <w:bottom w:val="single" w:sz="8" w:space="0" w:color="auto"/>
              <w:right w:val="double" w:sz="4" w:space="0" w:color="auto"/>
            </w:tcBorders>
            <w:shd w:val="clear" w:color="auto" w:fill="008000"/>
          </w:tcPr>
          <w:p w14:paraId="0ACB7EA0"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r>
      <w:tr w:rsidR="00340CA5" w:rsidRPr="00AD523B" w14:paraId="6F05EB69" w14:textId="77777777" w:rsidTr="008B431F">
        <w:trPr>
          <w:trHeight w:val="119"/>
        </w:trPr>
        <w:tc>
          <w:tcPr>
            <w:tcW w:w="4928" w:type="dxa"/>
            <w:shd w:val="clear" w:color="auto" w:fill="auto"/>
          </w:tcPr>
          <w:p w14:paraId="5902DF86" w14:textId="77777777" w:rsidR="008B431F"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Unlikely</w:t>
            </w:r>
          </w:p>
          <w:p w14:paraId="3188CCC8" w14:textId="7A88466E"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A rare combination of factors would be required for an incident to result</w:t>
            </w:r>
          </w:p>
        </w:tc>
        <w:tc>
          <w:tcPr>
            <w:tcW w:w="1877" w:type="dxa"/>
            <w:tcBorders>
              <w:top w:val="nil"/>
              <w:left w:val="nil"/>
              <w:bottom w:val="single" w:sz="8" w:space="0" w:color="auto"/>
              <w:right w:val="single" w:sz="8" w:space="0" w:color="auto"/>
            </w:tcBorders>
            <w:shd w:val="clear" w:color="auto" w:fill="008000"/>
          </w:tcPr>
          <w:p w14:paraId="6824D1CC"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842" w:type="dxa"/>
            <w:tcBorders>
              <w:top w:val="nil"/>
              <w:left w:val="nil"/>
              <w:bottom w:val="single" w:sz="8" w:space="0" w:color="auto"/>
              <w:right w:val="single" w:sz="8" w:space="0" w:color="auto"/>
            </w:tcBorders>
            <w:shd w:val="clear" w:color="auto" w:fill="008000"/>
          </w:tcPr>
          <w:p w14:paraId="6791615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985" w:type="dxa"/>
            <w:tcBorders>
              <w:top w:val="nil"/>
              <w:left w:val="nil"/>
              <w:bottom w:val="single" w:sz="8" w:space="0" w:color="auto"/>
              <w:right w:val="single" w:sz="8" w:space="0" w:color="auto"/>
            </w:tcBorders>
            <w:shd w:val="clear" w:color="auto" w:fill="008000"/>
          </w:tcPr>
          <w:p w14:paraId="4F50257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126" w:type="dxa"/>
            <w:tcBorders>
              <w:top w:val="nil"/>
              <w:left w:val="nil"/>
              <w:bottom w:val="single" w:sz="8" w:space="0" w:color="auto"/>
              <w:right w:val="single" w:sz="8" w:space="0" w:color="auto"/>
            </w:tcBorders>
            <w:shd w:val="clear" w:color="auto" w:fill="FFCC00"/>
          </w:tcPr>
          <w:p w14:paraId="50BA1E6C"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546" w:type="dxa"/>
            <w:tcBorders>
              <w:top w:val="nil"/>
              <w:left w:val="nil"/>
              <w:bottom w:val="single" w:sz="8" w:space="0" w:color="auto"/>
              <w:right w:val="double" w:sz="4" w:space="0" w:color="auto"/>
            </w:tcBorders>
            <w:shd w:val="clear" w:color="auto" w:fill="FFCC00"/>
          </w:tcPr>
          <w:p w14:paraId="0F2DE70F"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r>
      <w:tr w:rsidR="00340CA5" w:rsidRPr="00AD523B" w14:paraId="72FB6056" w14:textId="77777777" w:rsidTr="008B431F">
        <w:trPr>
          <w:trHeight w:val="119"/>
        </w:trPr>
        <w:tc>
          <w:tcPr>
            <w:tcW w:w="4928" w:type="dxa"/>
            <w:shd w:val="clear" w:color="auto" w:fill="auto"/>
          </w:tcPr>
          <w:p w14:paraId="149D396E"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Possible</w:t>
            </w:r>
          </w:p>
          <w:p w14:paraId="6EB0DD77" w14:textId="77777777" w:rsidR="00340CA5" w:rsidRPr="00AD523B" w:rsidRDefault="00340CA5" w:rsidP="008B431F">
            <w:pPr>
              <w:jc w:val="center"/>
              <w:rPr>
                <w:rFonts w:ascii="Montserrat" w:hAnsi="Montserrat" w:cstheme="minorHAnsi"/>
                <w:color w:val="000000"/>
                <w:sz w:val="24"/>
                <w:szCs w:val="24"/>
                <w:lang w:eastAsia="en-GB"/>
              </w:rPr>
            </w:pPr>
            <w:r w:rsidRPr="00AD523B">
              <w:rPr>
                <w:rFonts w:ascii="Montserrat" w:hAnsi="Montserrat" w:cstheme="minorHAnsi"/>
                <w:sz w:val="24"/>
                <w:szCs w:val="24"/>
              </w:rPr>
              <w:t>Could happen when additional factors are present, otherwise unlikely to occur</w:t>
            </w:r>
          </w:p>
        </w:tc>
        <w:tc>
          <w:tcPr>
            <w:tcW w:w="1877" w:type="dxa"/>
            <w:tcBorders>
              <w:top w:val="nil"/>
              <w:left w:val="nil"/>
              <w:bottom w:val="single" w:sz="8" w:space="0" w:color="auto"/>
              <w:right w:val="single" w:sz="8" w:space="0" w:color="auto"/>
            </w:tcBorders>
            <w:shd w:val="clear" w:color="auto" w:fill="008000"/>
          </w:tcPr>
          <w:p w14:paraId="122D1A64"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842" w:type="dxa"/>
            <w:tcBorders>
              <w:top w:val="nil"/>
              <w:left w:val="nil"/>
              <w:bottom w:val="single" w:sz="8" w:space="0" w:color="auto"/>
              <w:right w:val="single" w:sz="8" w:space="0" w:color="auto"/>
            </w:tcBorders>
            <w:shd w:val="clear" w:color="auto" w:fill="008000"/>
          </w:tcPr>
          <w:p w14:paraId="675A210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1985" w:type="dxa"/>
            <w:tcBorders>
              <w:top w:val="nil"/>
              <w:left w:val="nil"/>
              <w:bottom w:val="single" w:sz="8" w:space="0" w:color="auto"/>
              <w:right w:val="single" w:sz="8" w:space="0" w:color="auto"/>
            </w:tcBorders>
            <w:shd w:val="clear" w:color="auto" w:fill="FFCC00"/>
          </w:tcPr>
          <w:p w14:paraId="07B2EECE"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126" w:type="dxa"/>
            <w:tcBorders>
              <w:top w:val="nil"/>
              <w:left w:val="nil"/>
              <w:bottom w:val="single" w:sz="8" w:space="0" w:color="auto"/>
              <w:right w:val="single" w:sz="8" w:space="0" w:color="auto"/>
            </w:tcBorders>
            <w:shd w:val="clear" w:color="auto" w:fill="FFCC00"/>
          </w:tcPr>
          <w:p w14:paraId="76800AB5"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546" w:type="dxa"/>
            <w:tcBorders>
              <w:top w:val="nil"/>
              <w:left w:val="nil"/>
              <w:bottom w:val="single" w:sz="8" w:space="0" w:color="auto"/>
              <w:right w:val="double" w:sz="4" w:space="0" w:color="auto"/>
            </w:tcBorders>
            <w:shd w:val="clear" w:color="auto" w:fill="FF0000"/>
          </w:tcPr>
          <w:p w14:paraId="2927B299"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413E13DD" w14:textId="77777777" w:rsidTr="008B431F">
        <w:trPr>
          <w:trHeight w:val="178"/>
        </w:trPr>
        <w:tc>
          <w:tcPr>
            <w:tcW w:w="4928" w:type="dxa"/>
            <w:shd w:val="clear" w:color="auto" w:fill="auto"/>
          </w:tcPr>
          <w:p w14:paraId="44DB07C0"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Likely</w:t>
            </w:r>
          </w:p>
          <w:p w14:paraId="21C52439" w14:textId="77777777" w:rsidR="00340CA5" w:rsidRPr="00AD523B" w:rsidRDefault="00340CA5" w:rsidP="008B431F">
            <w:pPr>
              <w:jc w:val="center"/>
              <w:rPr>
                <w:rFonts w:ascii="Montserrat" w:hAnsi="Montserrat" w:cstheme="minorHAnsi"/>
                <w:sz w:val="24"/>
                <w:szCs w:val="24"/>
              </w:rPr>
            </w:pPr>
            <w:r w:rsidRPr="00AD523B">
              <w:rPr>
                <w:rFonts w:ascii="Montserrat" w:hAnsi="Montserrat" w:cstheme="minorHAnsi"/>
                <w:sz w:val="24"/>
                <w:szCs w:val="24"/>
              </w:rPr>
              <w:lastRenderedPageBreak/>
              <w:t>Not certain to happen but an additional factor may result in an accident</w:t>
            </w:r>
          </w:p>
        </w:tc>
        <w:tc>
          <w:tcPr>
            <w:tcW w:w="1877" w:type="dxa"/>
            <w:tcBorders>
              <w:top w:val="nil"/>
              <w:left w:val="nil"/>
              <w:bottom w:val="single" w:sz="8" w:space="0" w:color="auto"/>
              <w:right w:val="single" w:sz="8" w:space="0" w:color="auto"/>
            </w:tcBorders>
            <w:shd w:val="clear" w:color="auto" w:fill="008000"/>
          </w:tcPr>
          <w:p w14:paraId="230B5F86"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lastRenderedPageBreak/>
              <w:t>LOW</w:t>
            </w:r>
          </w:p>
        </w:tc>
        <w:tc>
          <w:tcPr>
            <w:tcW w:w="1842" w:type="dxa"/>
            <w:tcBorders>
              <w:top w:val="nil"/>
              <w:left w:val="nil"/>
              <w:bottom w:val="single" w:sz="8" w:space="0" w:color="auto"/>
              <w:right w:val="single" w:sz="8" w:space="0" w:color="auto"/>
            </w:tcBorders>
            <w:shd w:val="clear" w:color="auto" w:fill="FFCC00"/>
          </w:tcPr>
          <w:p w14:paraId="065C4FBB"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1985" w:type="dxa"/>
            <w:tcBorders>
              <w:top w:val="nil"/>
              <w:left w:val="nil"/>
              <w:bottom w:val="single" w:sz="8" w:space="0" w:color="auto"/>
              <w:right w:val="single" w:sz="8" w:space="0" w:color="auto"/>
            </w:tcBorders>
            <w:shd w:val="clear" w:color="auto" w:fill="FFCC00"/>
          </w:tcPr>
          <w:p w14:paraId="1E6B6751"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126" w:type="dxa"/>
            <w:tcBorders>
              <w:top w:val="nil"/>
              <w:left w:val="nil"/>
              <w:bottom w:val="single" w:sz="8" w:space="0" w:color="auto"/>
              <w:right w:val="single" w:sz="8" w:space="0" w:color="auto"/>
            </w:tcBorders>
            <w:shd w:val="clear" w:color="auto" w:fill="FF0000"/>
          </w:tcPr>
          <w:p w14:paraId="1967529D"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546" w:type="dxa"/>
            <w:tcBorders>
              <w:top w:val="nil"/>
              <w:left w:val="nil"/>
              <w:bottom w:val="single" w:sz="8" w:space="0" w:color="auto"/>
              <w:right w:val="double" w:sz="4" w:space="0" w:color="auto"/>
            </w:tcBorders>
            <w:shd w:val="clear" w:color="auto" w:fill="FF0000"/>
          </w:tcPr>
          <w:p w14:paraId="2BD90FC0"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1FCF28E0" w14:textId="77777777" w:rsidTr="008B431F">
        <w:trPr>
          <w:trHeight w:val="186"/>
        </w:trPr>
        <w:tc>
          <w:tcPr>
            <w:tcW w:w="4928" w:type="dxa"/>
            <w:vMerge w:val="restart"/>
            <w:shd w:val="clear" w:color="auto" w:fill="auto"/>
          </w:tcPr>
          <w:p w14:paraId="2153AD2F" w14:textId="77777777" w:rsidR="008B431F"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Very Likely</w:t>
            </w:r>
          </w:p>
          <w:p w14:paraId="148A8A40" w14:textId="3104D45C"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Almost inevitable that an incident would result</w:t>
            </w:r>
          </w:p>
        </w:tc>
        <w:tc>
          <w:tcPr>
            <w:tcW w:w="1877" w:type="dxa"/>
            <w:tcBorders>
              <w:top w:val="nil"/>
              <w:left w:val="nil"/>
              <w:bottom w:val="nil"/>
              <w:right w:val="single" w:sz="8" w:space="0" w:color="auto"/>
            </w:tcBorders>
            <w:shd w:val="clear" w:color="auto" w:fill="FFCC00"/>
          </w:tcPr>
          <w:p w14:paraId="21E68036"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1842" w:type="dxa"/>
            <w:tcBorders>
              <w:top w:val="nil"/>
              <w:left w:val="nil"/>
              <w:bottom w:val="nil"/>
              <w:right w:val="single" w:sz="8" w:space="0" w:color="auto"/>
            </w:tcBorders>
            <w:shd w:val="clear" w:color="auto" w:fill="FFCC00"/>
          </w:tcPr>
          <w:p w14:paraId="22D14B9F"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1985" w:type="dxa"/>
            <w:tcBorders>
              <w:top w:val="nil"/>
              <w:left w:val="nil"/>
              <w:bottom w:val="nil"/>
              <w:right w:val="single" w:sz="8" w:space="0" w:color="auto"/>
            </w:tcBorders>
            <w:shd w:val="clear" w:color="auto" w:fill="FF0000"/>
          </w:tcPr>
          <w:p w14:paraId="524EC87C"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126" w:type="dxa"/>
            <w:tcBorders>
              <w:top w:val="nil"/>
              <w:left w:val="nil"/>
              <w:bottom w:val="nil"/>
              <w:right w:val="single" w:sz="8" w:space="0" w:color="auto"/>
            </w:tcBorders>
            <w:shd w:val="clear" w:color="auto" w:fill="FF0000"/>
          </w:tcPr>
          <w:p w14:paraId="336E1FF4"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546" w:type="dxa"/>
            <w:tcBorders>
              <w:top w:val="nil"/>
              <w:left w:val="nil"/>
              <w:bottom w:val="nil"/>
              <w:right w:val="double" w:sz="4" w:space="0" w:color="auto"/>
            </w:tcBorders>
            <w:shd w:val="clear" w:color="auto" w:fill="FF0000"/>
          </w:tcPr>
          <w:p w14:paraId="22CCA47E"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579138AF" w14:textId="77777777" w:rsidTr="008B431F">
        <w:trPr>
          <w:trHeight w:val="186"/>
        </w:trPr>
        <w:tc>
          <w:tcPr>
            <w:tcW w:w="4928" w:type="dxa"/>
            <w:vMerge/>
            <w:shd w:val="clear" w:color="auto" w:fill="auto"/>
          </w:tcPr>
          <w:p w14:paraId="20501EAC" w14:textId="77777777" w:rsidR="00340CA5" w:rsidRPr="00AD523B" w:rsidRDefault="00340CA5" w:rsidP="008B431F">
            <w:pPr>
              <w:rPr>
                <w:rFonts w:ascii="Montserrat" w:hAnsi="Montserrat" w:cstheme="minorHAnsi"/>
                <w:bCs/>
                <w:sz w:val="24"/>
                <w:szCs w:val="24"/>
              </w:rPr>
            </w:pPr>
          </w:p>
        </w:tc>
        <w:tc>
          <w:tcPr>
            <w:tcW w:w="1877" w:type="dxa"/>
            <w:tcBorders>
              <w:top w:val="nil"/>
              <w:left w:val="nil"/>
              <w:bottom w:val="double" w:sz="4" w:space="0" w:color="auto"/>
              <w:right w:val="single" w:sz="8" w:space="0" w:color="auto"/>
            </w:tcBorders>
            <w:shd w:val="clear" w:color="auto" w:fill="FFCC00"/>
          </w:tcPr>
          <w:p w14:paraId="3CB578D6" w14:textId="77777777" w:rsidR="00340CA5" w:rsidRPr="00AD523B" w:rsidRDefault="00340CA5" w:rsidP="008B431F">
            <w:pPr>
              <w:jc w:val="center"/>
              <w:rPr>
                <w:rFonts w:ascii="Montserrat" w:hAnsi="Montserrat" w:cstheme="minorHAnsi"/>
                <w:b/>
                <w:bCs/>
                <w:sz w:val="24"/>
                <w:szCs w:val="24"/>
              </w:rPr>
            </w:pPr>
          </w:p>
        </w:tc>
        <w:tc>
          <w:tcPr>
            <w:tcW w:w="1842" w:type="dxa"/>
            <w:tcBorders>
              <w:top w:val="nil"/>
              <w:left w:val="nil"/>
              <w:bottom w:val="double" w:sz="4" w:space="0" w:color="auto"/>
              <w:right w:val="single" w:sz="8" w:space="0" w:color="auto"/>
            </w:tcBorders>
            <w:shd w:val="clear" w:color="auto" w:fill="FFCC00"/>
          </w:tcPr>
          <w:p w14:paraId="18E9871B" w14:textId="77777777" w:rsidR="00340CA5" w:rsidRPr="00AD523B" w:rsidRDefault="00340CA5" w:rsidP="008B431F">
            <w:pPr>
              <w:jc w:val="center"/>
              <w:rPr>
                <w:rFonts w:ascii="Montserrat" w:hAnsi="Montserrat" w:cstheme="minorHAnsi"/>
                <w:b/>
                <w:bCs/>
                <w:sz w:val="24"/>
                <w:szCs w:val="24"/>
              </w:rPr>
            </w:pPr>
          </w:p>
        </w:tc>
        <w:tc>
          <w:tcPr>
            <w:tcW w:w="1985" w:type="dxa"/>
            <w:tcBorders>
              <w:top w:val="nil"/>
              <w:left w:val="nil"/>
              <w:bottom w:val="double" w:sz="4" w:space="0" w:color="auto"/>
              <w:right w:val="single" w:sz="8" w:space="0" w:color="auto"/>
            </w:tcBorders>
            <w:shd w:val="clear" w:color="auto" w:fill="FF0000"/>
          </w:tcPr>
          <w:p w14:paraId="51F0D6B9" w14:textId="77777777" w:rsidR="00340CA5" w:rsidRPr="00AD523B" w:rsidRDefault="00340CA5" w:rsidP="008B431F">
            <w:pPr>
              <w:jc w:val="center"/>
              <w:rPr>
                <w:rFonts w:ascii="Montserrat" w:hAnsi="Montserrat" w:cstheme="minorHAnsi"/>
                <w:b/>
                <w:bCs/>
                <w:color w:val="FFFFFF"/>
                <w:sz w:val="24"/>
                <w:szCs w:val="24"/>
              </w:rPr>
            </w:pPr>
          </w:p>
        </w:tc>
        <w:tc>
          <w:tcPr>
            <w:tcW w:w="2126" w:type="dxa"/>
            <w:tcBorders>
              <w:top w:val="nil"/>
              <w:left w:val="nil"/>
              <w:bottom w:val="double" w:sz="4" w:space="0" w:color="auto"/>
              <w:right w:val="single" w:sz="8" w:space="0" w:color="auto"/>
            </w:tcBorders>
            <w:shd w:val="clear" w:color="auto" w:fill="FF0000"/>
          </w:tcPr>
          <w:p w14:paraId="1F6A4EBA" w14:textId="77777777" w:rsidR="00340CA5" w:rsidRPr="00AD523B" w:rsidRDefault="00340CA5" w:rsidP="008B431F">
            <w:pPr>
              <w:jc w:val="center"/>
              <w:rPr>
                <w:rFonts w:ascii="Montserrat" w:hAnsi="Montserrat" w:cstheme="minorHAnsi"/>
                <w:b/>
                <w:bCs/>
                <w:color w:val="FFFFFF"/>
                <w:sz w:val="24"/>
                <w:szCs w:val="24"/>
              </w:rPr>
            </w:pPr>
          </w:p>
        </w:tc>
        <w:tc>
          <w:tcPr>
            <w:tcW w:w="2546" w:type="dxa"/>
            <w:tcBorders>
              <w:top w:val="nil"/>
              <w:left w:val="nil"/>
              <w:bottom w:val="double" w:sz="4" w:space="0" w:color="auto"/>
              <w:right w:val="double" w:sz="4" w:space="0" w:color="auto"/>
            </w:tcBorders>
            <w:shd w:val="clear" w:color="auto" w:fill="FF0000"/>
          </w:tcPr>
          <w:p w14:paraId="4C5AEF0A" w14:textId="77777777" w:rsidR="00340CA5" w:rsidRPr="00AD523B" w:rsidRDefault="00340CA5" w:rsidP="008B431F">
            <w:pPr>
              <w:jc w:val="center"/>
              <w:rPr>
                <w:rFonts w:ascii="Montserrat" w:hAnsi="Montserrat" w:cstheme="minorHAnsi"/>
                <w:b/>
                <w:bCs/>
                <w:color w:val="FFFFFF"/>
                <w:sz w:val="24"/>
                <w:szCs w:val="24"/>
              </w:rPr>
            </w:pPr>
          </w:p>
        </w:tc>
      </w:tr>
    </w:tbl>
    <w:p w14:paraId="59A7ED24" w14:textId="77777777" w:rsidR="005F7FA7" w:rsidRPr="00AD523B" w:rsidRDefault="005F7FA7" w:rsidP="005F7FA7">
      <w:pPr>
        <w:rPr>
          <w:rFonts w:ascii="Montserrat" w:hAnsi="Montserrat" w:cstheme="minorHAnsi"/>
          <w:sz w:val="24"/>
          <w:szCs w:val="24"/>
        </w:rPr>
      </w:pPr>
    </w:p>
    <w:p w14:paraId="41C9C472" w14:textId="77777777" w:rsidR="00EB533F" w:rsidRDefault="005F7FA7" w:rsidP="005F7FA7">
      <w:pPr>
        <w:rPr>
          <w:rFonts w:ascii="Montserrat" w:hAnsi="Montserrat" w:cstheme="minorHAnsi"/>
          <w:b/>
          <w:sz w:val="24"/>
          <w:szCs w:val="24"/>
        </w:rPr>
      </w:pPr>
      <w:r w:rsidRPr="00AD523B">
        <w:rPr>
          <w:rFonts w:ascii="Montserrat" w:hAnsi="Montserrat" w:cstheme="minorHAnsi"/>
          <w:b/>
          <w:sz w:val="24"/>
          <w:szCs w:val="24"/>
        </w:rPr>
        <w:t xml:space="preserve">                         </w:t>
      </w:r>
    </w:p>
    <w:p w14:paraId="3FEE2205" w14:textId="77777777" w:rsidR="00EB533F" w:rsidRDefault="00EB533F" w:rsidP="005F7FA7">
      <w:pPr>
        <w:rPr>
          <w:rFonts w:ascii="Montserrat" w:hAnsi="Montserrat" w:cstheme="minorHAnsi"/>
          <w:b/>
          <w:sz w:val="24"/>
          <w:szCs w:val="24"/>
        </w:rPr>
      </w:pPr>
    </w:p>
    <w:p w14:paraId="4FAEEA6E" w14:textId="77777777" w:rsidR="00EB533F" w:rsidRDefault="00EB533F" w:rsidP="005F7FA7">
      <w:pPr>
        <w:rPr>
          <w:rFonts w:ascii="Montserrat" w:hAnsi="Montserrat" w:cstheme="minorHAnsi"/>
          <w:b/>
          <w:sz w:val="24"/>
          <w:szCs w:val="24"/>
        </w:rPr>
      </w:pPr>
    </w:p>
    <w:p w14:paraId="2E882C07" w14:textId="77777777" w:rsidR="00EB533F" w:rsidRDefault="00EB533F" w:rsidP="005F7FA7">
      <w:pPr>
        <w:rPr>
          <w:rFonts w:ascii="Montserrat" w:hAnsi="Montserrat" w:cstheme="minorHAnsi"/>
          <w:b/>
          <w:sz w:val="24"/>
          <w:szCs w:val="24"/>
        </w:rPr>
      </w:pPr>
    </w:p>
    <w:p w14:paraId="625136B0" w14:textId="77777777" w:rsidR="00EB533F" w:rsidRDefault="00EB533F" w:rsidP="005F7FA7">
      <w:pPr>
        <w:rPr>
          <w:rFonts w:ascii="Montserrat" w:hAnsi="Montserrat" w:cstheme="minorHAnsi"/>
          <w:b/>
          <w:sz w:val="24"/>
          <w:szCs w:val="24"/>
        </w:rPr>
      </w:pPr>
    </w:p>
    <w:p w14:paraId="3FE2CC87" w14:textId="77777777" w:rsidR="00EB533F" w:rsidRDefault="00EB533F" w:rsidP="005F7FA7">
      <w:pPr>
        <w:rPr>
          <w:rFonts w:ascii="Montserrat" w:hAnsi="Montserrat" w:cstheme="minorHAnsi"/>
          <w:b/>
          <w:sz w:val="24"/>
          <w:szCs w:val="24"/>
        </w:rPr>
      </w:pPr>
    </w:p>
    <w:p w14:paraId="2D631991" w14:textId="77777777" w:rsidR="00EB533F" w:rsidRDefault="00EB533F" w:rsidP="005F7FA7">
      <w:pPr>
        <w:rPr>
          <w:rFonts w:ascii="Montserrat" w:hAnsi="Montserrat" w:cstheme="minorHAnsi"/>
          <w:b/>
          <w:sz w:val="24"/>
          <w:szCs w:val="24"/>
        </w:rPr>
      </w:pPr>
    </w:p>
    <w:p w14:paraId="0AFA897E" w14:textId="77777777" w:rsidR="00EB533F" w:rsidRDefault="00EB533F" w:rsidP="005F7FA7">
      <w:pPr>
        <w:rPr>
          <w:rFonts w:ascii="Montserrat" w:hAnsi="Montserrat" w:cstheme="minorHAnsi"/>
          <w:b/>
          <w:sz w:val="24"/>
          <w:szCs w:val="24"/>
        </w:rPr>
      </w:pPr>
    </w:p>
    <w:p w14:paraId="72995A25" w14:textId="77777777" w:rsidR="00EB533F" w:rsidRDefault="00EB533F" w:rsidP="005F7FA7">
      <w:pPr>
        <w:rPr>
          <w:rFonts w:ascii="Montserrat" w:hAnsi="Montserrat" w:cstheme="minorHAnsi"/>
          <w:b/>
          <w:sz w:val="24"/>
          <w:szCs w:val="24"/>
        </w:rPr>
      </w:pPr>
    </w:p>
    <w:p w14:paraId="0597E025" w14:textId="77777777" w:rsidR="00EB533F" w:rsidRDefault="00EB533F" w:rsidP="005F7FA7">
      <w:pPr>
        <w:rPr>
          <w:rFonts w:ascii="Montserrat" w:hAnsi="Montserrat" w:cstheme="minorHAnsi"/>
          <w:b/>
          <w:sz w:val="24"/>
          <w:szCs w:val="24"/>
        </w:rPr>
      </w:pPr>
    </w:p>
    <w:p w14:paraId="4C278BF5" w14:textId="77777777" w:rsidR="00EB533F" w:rsidRDefault="00EB533F" w:rsidP="005F7FA7">
      <w:pPr>
        <w:rPr>
          <w:rFonts w:ascii="Montserrat" w:hAnsi="Montserrat" w:cstheme="minorHAnsi"/>
          <w:b/>
          <w:sz w:val="24"/>
          <w:szCs w:val="24"/>
        </w:rPr>
      </w:pPr>
    </w:p>
    <w:p w14:paraId="07DF42C4" w14:textId="77777777" w:rsidR="00EB533F" w:rsidRDefault="00EB533F" w:rsidP="005F7FA7">
      <w:pPr>
        <w:rPr>
          <w:rFonts w:ascii="Montserrat" w:hAnsi="Montserrat" w:cstheme="minorHAnsi"/>
          <w:b/>
          <w:sz w:val="24"/>
          <w:szCs w:val="24"/>
        </w:rPr>
      </w:pPr>
    </w:p>
    <w:p w14:paraId="7842BF54" w14:textId="77777777" w:rsidR="00EB533F" w:rsidRDefault="00EB533F" w:rsidP="005F7FA7">
      <w:pPr>
        <w:rPr>
          <w:rFonts w:ascii="Montserrat" w:hAnsi="Montserrat" w:cstheme="minorHAnsi"/>
          <w:b/>
          <w:sz w:val="24"/>
          <w:szCs w:val="24"/>
        </w:rPr>
      </w:pPr>
    </w:p>
    <w:p w14:paraId="72682D81" w14:textId="77777777" w:rsidR="00EB533F" w:rsidRDefault="00EB533F" w:rsidP="005F7FA7">
      <w:pPr>
        <w:rPr>
          <w:rFonts w:ascii="Montserrat" w:hAnsi="Montserrat" w:cstheme="minorHAnsi"/>
          <w:b/>
          <w:sz w:val="24"/>
          <w:szCs w:val="24"/>
        </w:rPr>
      </w:pPr>
    </w:p>
    <w:p w14:paraId="159CDC21" w14:textId="77777777" w:rsidR="00EB533F" w:rsidRDefault="00EB533F" w:rsidP="005F7FA7">
      <w:pPr>
        <w:rPr>
          <w:rFonts w:ascii="Montserrat" w:hAnsi="Montserrat" w:cstheme="minorHAnsi"/>
          <w:b/>
          <w:sz w:val="24"/>
          <w:szCs w:val="24"/>
        </w:rPr>
      </w:pPr>
    </w:p>
    <w:p w14:paraId="1A415D64" w14:textId="04646AD6" w:rsidR="005F7FA7" w:rsidRPr="00AD523B" w:rsidRDefault="005F7FA7" w:rsidP="005F7FA7">
      <w:pPr>
        <w:rPr>
          <w:rFonts w:ascii="Montserrat" w:hAnsi="Montserrat" w:cstheme="minorHAnsi"/>
          <w:b/>
          <w:sz w:val="24"/>
          <w:szCs w:val="24"/>
        </w:rPr>
      </w:pPr>
      <w:r w:rsidRPr="00AD523B">
        <w:rPr>
          <w:rFonts w:ascii="Montserrat" w:hAnsi="Montserrat" w:cstheme="minorHAnsi"/>
          <w:b/>
          <w:sz w:val="24"/>
          <w:szCs w:val="24"/>
        </w:rPr>
        <w:t xml:space="preserve">                                                                             Priority Action Table</w:t>
      </w:r>
    </w:p>
    <w:tbl>
      <w:tblPr>
        <w:tblpPr w:leftFromText="180" w:rightFromText="180" w:vertAnchor="text" w:horzAnchor="page" w:tblpX="1765"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671"/>
        <w:gridCol w:w="3895"/>
      </w:tblGrid>
      <w:tr w:rsidR="005F7FA7" w:rsidRPr="00AD523B" w14:paraId="0B81DE76" w14:textId="77777777" w:rsidTr="001D1B26">
        <w:trPr>
          <w:trHeight w:val="720"/>
        </w:trPr>
        <w:tc>
          <w:tcPr>
            <w:tcW w:w="3085" w:type="dxa"/>
            <w:shd w:val="clear" w:color="auto" w:fill="auto"/>
          </w:tcPr>
          <w:p w14:paraId="58A87A9A" w14:textId="77777777" w:rsidR="005F7FA7" w:rsidRPr="00AD523B" w:rsidRDefault="005F7FA7" w:rsidP="001D1B26">
            <w:pPr>
              <w:jc w:val="center"/>
              <w:rPr>
                <w:rFonts w:ascii="Montserrat" w:hAnsi="Montserrat" w:cstheme="minorHAnsi"/>
                <w:b/>
                <w:sz w:val="24"/>
                <w:szCs w:val="24"/>
              </w:rPr>
            </w:pPr>
          </w:p>
          <w:p w14:paraId="52744567" w14:textId="77777777" w:rsidR="005F7FA7" w:rsidRPr="00AD523B" w:rsidRDefault="005F7FA7" w:rsidP="001D1B26">
            <w:pPr>
              <w:jc w:val="center"/>
              <w:rPr>
                <w:rFonts w:ascii="Montserrat" w:hAnsi="Montserrat" w:cstheme="minorHAnsi"/>
                <w:b/>
                <w:sz w:val="24"/>
                <w:szCs w:val="24"/>
              </w:rPr>
            </w:pPr>
            <w:r w:rsidRPr="00AD523B">
              <w:rPr>
                <w:rFonts w:ascii="Montserrat" w:hAnsi="Montserrat" w:cstheme="minorHAnsi"/>
                <w:b/>
                <w:sz w:val="24"/>
                <w:szCs w:val="24"/>
              </w:rPr>
              <w:t>Risk Level Rating</w:t>
            </w:r>
          </w:p>
          <w:p w14:paraId="519769FE" w14:textId="77777777" w:rsidR="005F7FA7" w:rsidRPr="00AD523B" w:rsidRDefault="005F7FA7" w:rsidP="001D1B26">
            <w:pPr>
              <w:jc w:val="center"/>
              <w:rPr>
                <w:rFonts w:ascii="Montserrat" w:hAnsi="Montserrat" w:cstheme="minorHAnsi"/>
                <w:b/>
                <w:sz w:val="24"/>
                <w:szCs w:val="24"/>
              </w:rPr>
            </w:pPr>
          </w:p>
        </w:tc>
        <w:tc>
          <w:tcPr>
            <w:tcW w:w="4671" w:type="dxa"/>
            <w:shd w:val="clear" w:color="auto" w:fill="auto"/>
          </w:tcPr>
          <w:p w14:paraId="38CA0C7E" w14:textId="77777777" w:rsidR="005F7FA7" w:rsidRPr="00AD523B" w:rsidRDefault="005F7FA7" w:rsidP="001D1B26">
            <w:pPr>
              <w:jc w:val="center"/>
              <w:rPr>
                <w:rFonts w:ascii="Montserrat" w:hAnsi="Montserrat" w:cstheme="minorHAnsi"/>
                <w:b/>
                <w:sz w:val="24"/>
                <w:szCs w:val="24"/>
              </w:rPr>
            </w:pPr>
          </w:p>
          <w:p w14:paraId="3A4E01BC" w14:textId="77777777" w:rsidR="005F7FA7" w:rsidRPr="00AD523B" w:rsidRDefault="005F7FA7" w:rsidP="001D1B26">
            <w:pPr>
              <w:jc w:val="center"/>
              <w:rPr>
                <w:rFonts w:ascii="Montserrat" w:hAnsi="Montserrat" w:cstheme="minorHAnsi"/>
                <w:b/>
                <w:sz w:val="24"/>
                <w:szCs w:val="24"/>
              </w:rPr>
            </w:pPr>
            <w:r w:rsidRPr="00AD523B">
              <w:rPr>
                <w:rFonts w:ascii="Montserrat" w:hAnsi="Montserrat" w:cstheme="minorHAnsi"/>
                <w:b/>
                <w:sz w:val="24"/>
                <w:szCs w:val="24"/>
              </w:rPr>
              <w:t>Action</w:t>
            </w:r>
          </w:p>
        </w:tc>
        <w:tc>
          <w:tcPr>
            <w:tcW w:w="3895" w:type="dxa"/>
            <w:shd w:val="clear" w:color="auto" w:fill="auto"/>
          </w:tcPr>
          <w:p w14:paraId="5DA55978" w14:textId="77777777" w:rsidR="005F7FA7" w:rsidRPr="00AD523B" w:rsidRDefault="005F7FA7" w:rsidP="001D1B26">
            <w:pPr>
              <w:jc w:val="center"/>
              <w:rPr>
                <w:rFonts w:ascii="Montserrat" w:hAnsi="Montserrat" w:cstheme="minorHAnsi"/>
                <w:b/>
                <w:sz w:val="24"/>
                <w:szCs w:val="24"/>
              </w:rPr>
            </w:pPr>
          </w:p>
          <w:p w14:paraId="2B663812" w14:textId="77777777" w:rsidR="005F7FA7" w:rsidRPr="00AD523B" w:rsidRDefault="005F7FA7" w:rsidP="001D1B26">
            <w:pPr>
              <w:jc w:val="center"/>
              <w:rPr>
                <w:rFonts w:ascii="Montserrat" w:hAnsi="Montserrat" w:cstheme="minorHAnsi"/>
                <w:b/>
                <w:sz w:val="24"/>
                <w:szCs w:val="24"/>
              </w:rPr>
            </w:pPr>
            <w:r w:rsidRPr="00AD523B">
              <w:rPr>
                <w:rFonts w:ascii="Montserrat" w:hAnsi="Montserrat" w:cstheme="minorHAnsi"/>
                <w:b/>
                <w:sz w:val="24"/>
                <w:szCs w:val="24"/>
              </w:rPr>
              <w:t>Priority</w:t>
            </w:r>
          </w:p>
        </w:tc>
      </w:tr>
      <w:tr w:rsidR="005F7FA7" w:rsidRPr="00AD523B" w14:paraId="63811324" w14:textId="77777777" w:rsidTr="001D1B26">
        <w:trPr>
          <w:trHeight w:val="708"/>
        </w:trPr>
        <w:tc>
          <w:tcPr>
            <w:tcW w:w="3085" w:type="dxa"/>
            <w:tcBorders>
              <w:top w:val="nil"/>
              <w:left w:val="nil"/>
              <w:bottom w:val="nil"/>
              <w:right w:val="double" w:sz="4" w:space="0" w:color="auto"/>
            </w:tcBorders>
            <w:shd w:val="clear" w:color="auto" w:fill="FF0000"/>
          </w:tcPr>
          <w:p w14:paraId="10401921" w14:textId="77777777" w:rsidR="005F7FA7" w:rsidRPr="00AD523B" w:rsidRDefault="005F7FA7" w:rsidP="001D1B26">
            <w:pPr>
              <w:jc w:val="center"/>
              <w:rPr>
                <w:rFonts w:ascii="Montserrat" w:hAnsi="Montserrat" w:cstheme="minorHAnsi"/>
                <w:b/>
                <w:bCs/>
                <w:color w:val="FFFFFF"/>
                <w:sz w:val="24"/>
                <w:szCs w:val="24"/>
              </w:rPr>
            </w:pPr>
          </w:p>
          <w:p w14:paraId="0610CCAD" w14:textId="77777777" w:rsidR="005F7FA7" w:rsidRPr="00AD523B" w:rsidRDefault="005F7FA7" w:rsidP="001D1B26">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p w14:paraId="4D88B97A" w14:textId="77777777" w:rsidR="005F7FA7" w:rsidRPr="00AD523B" w:rsidRDefault="005F7FA7" w:rsidP="001D1B26">
            <w:pPr>
              <w:rPr>
                <w:rFonts w:ascii="Montserrat" w:hAnsi="Montserrat" w:cstheme="minorHAnsi"/>
                <w:b/>
                <w:bCs/>
                <w:color w:val="FFFFFF"/>
                <w:sz w:val="24"/>
                <w:szCs w:val="24"/>
              </w:rPr>
            </w:pPr>
          </w:p>
        </w:tc>
        <w:tc>
          <w:tcPr>
            <w:tcW w:w="4671" w:type="dxa"/>
            <w:shd w:val="clear" w:color="auto" w:fill="auto"/>
          </w:tcPr>
          <w:p w14:paraId="114052BE" w14:textId="77777777" w:rsidR="005F7FA7" w:rsidRPr="00AD523B" w:rsidRDefault="005F7FA7" w:rsidP="001D1B26">
            <w:pPr>
              <w:jc w:val="center"/>
              <w:rPr>
                <w:rFonts w:ascii="Montserrat" w:hAnsi="Montserrat" w:cstheme="minorHAnsi"/>
                <w:sz w:val="24"/>
                <w:szCs w:val="24"/>
              </w:rPr>
            </w:pPr>
          </w:p>
          <w:p w14:paraId="6BB2F932" w14:textId="77777777" w:rsidR="005F7FA7" w:rsidRPr="00AD523B" w:rsidRDefault="005F7FA7" w:rsidP="001D1B26">
            <w:pPr>
              <w:jc w:val="center"/>
              <w:rPr>
                <w:rFonts w:ascii="Montserrat" w:hAnsi="Montserrat" w:cstheme="minorHAnsi"/>
                <w:sz w:val="24"/>
                <w:szCs w:val="24"/>
              </w:rPr>
            </w:pPr>
            <w:r w:rsidRPr="00AD523B">
              <w:rPr>
                <w:rFonts w:ascii="Montserrat" w:hAnsi="Montserrat" w:cstheme="minorHAnsi"/>
                <w:sz w:val="24"/>
                <w:szCs w:val="24"/>
              </w:rPr>
              <w:t>Significant risk</w:t>
            </w:r>
          </w:p>
        </w:tc>
        <w:tc>
          <w:tcPr>
            <w:tcW w:w="3895" w:type="dxa"/>
            <w:tcBorders>
              <w:top w:val="nil"/>
              <w:left w:val="nil"/>
              <w:bottom w:val="nil"/>
              <w:right w:val="double" w:sz="4" w:space="0" w:color="auto"/>
            </w:tcBorders>
            <w:shd w:val="clear" w:color="auto" w:fill="FF0000"/>
          </w:tcPr>
          <w:p w14:paraId="4C0ED984" w14:textId="77777777" w:rsidR="005F7FA7" w:rsidRPr="00AD523B" w:rsidRDefault="005F7FA7" w:rsidP="001D1B26">
            <w:pPr>
              <w:jc w:val="center"/>
              <w:rPr>
                <w:rFonts w:ascii="Montserrat" w:hAnsi="Montserrat" w:cstheme="minorHAnsi"/>
                <w:b/>
                <w:bCs/>
                <w:color w:val="FFFFFF"/>
                <w:sz w:val="24"/>
                <w:szCs w:val="24"/>
              </w:rPr>
            </w:pPr>
          </w:p>
          <w:p w14:paraId="70BB7B96" w14:textId="77777777" w:rsidR="005F7FA7" w:rsidRPr="00AD523B" w:rsidRDefault="005F7FA7" w:rsidP="001D1B26">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Immediate Action to be taken</w:t>
            </w:r>
          </w:p>
        </w:tc>
      </w:tr>
      <w:tr w:rsidR="005F7FA7" w:rsidRPr="00AD523B" w14:paraId="7B3B5611" w14:textId="77777777" w:rsidTr="001D1B26">
        <w:trPr>
          <w:trHeight w:val="708"/>
        </w:trPr>
        <w:tc>
          <w:tcPr>
            <w:tcW w:w="3085" w:type="dxa"/>
            <w:tcBorders>
              <w:top w:val="nil"/>
              <w:left w:val="nil"/>
              <w:bottom w:val="single" w:sz="8" w:space="0" w:color="auto"/>
              <w:right w:val="single" w:sz="8" w:space="0" w:color="auto"/>
            </w:tcBorders>
            <w:shd w:val="clear" w:color="auto" w:fill="FFCC00"/>
          </w:tcPr>
          <w:p w14:paraId="69C82A69" w14:textId="77777777" w:rsidR="005F7FA7" w:rsidRPr="00AD523B" w:rsidRDefault="005F7FA7" w:rsidP="001D1B26">
            <w:pPr>
              <w:jc w:val="center"/>
              <w:rPr>
                <w:rFonts w:ascii="Montserrat" w:hAnsi="Montserrat" w:cstheme="minorHAnsi"/>
                <w:b/>
                <w:bCs/>
                <w:sz w:val="24"/>
                <w:szCs w:val="24"/>
              </w:rPr>
            </w:pPr>
          </w:p>
          <w:p w14:paraId="3F0FF249" w14:textId="77777777" w:rsidR="005F7FA7" w:rsidRPr="00AD523B" w:rsidRDefault="005F7FA7" w:rsidP="001D1B26">
            <w:pPr>
              <w:jc w:val="center"/>
              <w:rPr>
                <w:rFonts w:ascii="Montserrat" w:hAnsi="Montserrat" w:cstheme="minorHAnsi"/>
                <w:b/>
                <w:bCs/>
                <w:sz w:val="24"/>
                <w:szCs w:val="24"/>
              </w:rPr>
            </w:pPr>
            <w:r w:rsidRPr="00AD523B">
              <w:rPr>
                <w:rFonts w:ascii="Montserrat" w:hAnsi="Montserrat" w:cstheme="minorHAnsi"/>
                <w:b/>
                <w:bCs/>
                <w:sz w:val="24"/>
                <w:szCs w:val="24"/>
              </w:rPr>
              <w:t>MEDIUM</w:t>
            </w:r>
          </w:p>
          <w:p w14:paraId="61CEA2D3" w14:textId="77777777" w:rsidR="005F7FA7" w:rsidRPr="00AD523B" w:rsidRDefault="005F7FA7" w:rsidP="001D1B26">
            <w:pPr>
              <w:jc w:val="center"/>
              <w:rPr>
                <w:rFonts w:ascii="Montserrat" w:hAnsi="Montserrat" w:cstheme="minorHAnsi"/>
                <w:b/>
                <w:bCs/>
                <w:sz w:val="24"/>
                <w:szCs w:val="24"/>
              </w:rPr>
            </w:pPr>
          </w:p>
        </w:tc>
        <w:tc>
          <w:tcPr>
            <w:tcW w:w="4671" w:type="dxa"/>
            <w:shd w:val="clear" w:color="auto" w:fill="auto"/>
          </w:tcPr>
          <w:p w14:paraId="4F495D5B" w14:textId="77777777" w:rsidR="005F7FA7" w:rsidRPr="00AD523B" w:rsidRDefault="005F7FA7" w:rsidP="001D1B26">
            <w:pPr>
              <w:jc w:val="center"/>
              <w:rPr>
                <w:rFonts w:ascii="Montserrat" w:hAnsi="Montserrat" w:cstheme="minorHAnsi"/>
                <w:sz w:val="24"/>
                <w:szCs w:val="24"/>
              </w:rPr>
            </w:pPr>
          </w:p>
          <w:p w14:paraId="4C8F4AB1" w14:textId="77777777" w:rsidR="005F7FA7" w:rsidRPr="00AD523B" w:rsidRDefault="005F7FA7" w:rsidP="001D1B26">
            <w:pPr>
              <w:jc w:val="center"/>
              <w:rPr>
                <w:rFonts w:ascii="Montserrat" w:hAnsi="Montserrat" w:cstheme="minorHAnsi"/>
                <w:sz w:val="24"/>
                <w:szCs w:val="24"/>
              </w:rPr>
            </w:pPr>
            <w:r w:rsidRPr="00AD523B">
              <w:rPr>
                <w:rFonts w:ascii="Montserrat" w:hAnsi="Montserrat" w:cstheme="minorHAnsi"/>
                <w:sz w:val="24"/>
                <w:szCs w:val="24"/>
              </w:rPr>
              <w:t>Risk must be reduced where further action identified</w:t>
            </w:r>
          </w:p>
        </w:tc>
        <w:tc>
          <w:tcPr>
            <w:tcW w:w="3895" w:type="dxa"/>
            <w:tcBorders>
              <w:top w:val="nil"/>
              <w:left w:val="nil"/>
              <w:bottom w:val="single" w:sz="8" w:space="0" w:color="auto"/>
              <w:right w:val="single" w:sz="8" w:space="0" w:color="auto"/>
            </w:tcBorders>
            <w:shd w:val="clear" w:color="auto" w:fill="FFCC00"/>
          </w:tcPr>
          <w:p w14:paraId="303151F3" w14:textId="77777777" w:rsidR="005F7FA7" w:rsidRPr="00AD523B" w:rsidRDefault="005F7FA7" w:rsidP="001D1B26">
            <w:pPr>
              <w:jc w:val="center"/>
              <w:rPr>
                <w:rFonts w:ascii="Montserrat" w:hAnsi="Montserrat" w:cstheme="minorHAnsi"/>
                <w:b/>
                <w:bCs/>
                <w:sz w:val="24"/>
                <w:szCs w:val="24"/>
              </w:rPr>
            </w:pPr>
          </w:p>
          <w:p w14:paraId="6F21B576" w14:textId="77777777" w:rsidR="005F7FA7" w:rsidRPr="00AD523B" w:rsidRDefault="005F7FA7" w:rsidP="001D1B26">
            <w:pPr>
              <w:jc w:val="center"/>
              <w:rPr>
                <w:rFonts w:ascii="Montserrat" w:hAnsi="Montserrat" w:cstheme="minorHAnsi"/>
                <w:b/>
                <w:bCs/>
                <w:sz w:val="24"/>
                <w:szCs w:val="24"/>
              </w:rPr>
            </w:pPr>
            <w:r w:rsidRPr="00AD523B">
              <w:rPr>
                <w:rFonts w:ascii="Montserrat" w:hAnsi="Montserrat" w:cstheme="minorHAnsi"/>
                <w:b/>
                <w:bCs/>
                <w:sz w:val="24"/>
                <w:szCs w:val="24"/>
              </w:rPr>
              <w:t>Action Required</w:t>
            </w:r>
          </w:p>
        </w:tc>
      </w:tr>
      <w:tr w:rsidR="005F7FA7" w:rsidRPr="00AD523B" w14:paraId="3EF4B2FE" w14:textId="77777777" w:rsidTr="001D1B26">
        <w:trPr>
          <w:trHeight w:val="720"/>
        </w:trPr>
        <w:tc>
          <w:tcPr>
            <w:tcW w:w="3085" w:type="dxa"/>
            <w:tcBorders>
              <w:top w:val="nil"/>
              <w:left w:val="nil"/>
              <w:bottom w:val="single" w:sz="8" w:space="0" w:color="auto"/>
              <w:right w:val="single" w:sz="8" w:space="0" w:color="auto"/>
            </w:tcBorders>
            <w:shd w:val="clear" w:color="auto" w:fill="008000"/>
          </w:tcPr>
          <w:p w14:paraId="2E61C117" w14:textId="77777777" w:rsidR="005F7FA7" w:rsidRPr="00AD523B" w:rsidRDefault="005F7FA7" w:rsidP="001D1B26">
            <w:pPr>
              <w:jc w:val="center"/>
              <w:rPr>
                <w:rFonts w:ascii="Montserrat" w:hAnsi="Montserrat" w:cstheme="minorHAnsi"/>
                <w:b/>
                <w:bCs/>
                <w:sz w:val="24"/>
                <w:szCs w:val="24"/>
              </w:rPr>
            </w:pPr>
          </w:p>
          <w:p w14:paraId="77394D05" w14:textId="77777777" w:rsidR="005F7FA7" w:rsidRPr="00AD523B" w:rsidRDefault="005F7FA7" w:rsidP="001D1B26">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4671" w:type="dxa"/>
            <w:shd w:val="clear" w:color="auto" w:fill="auto"/>
          </w:tcPr>
          <w:p w14:paraId="6C4CA576" w14:textId="77777777" w:rsidR="005F7FA7" w:rsidRPr="00AD523B" w:rsidRDefault="005F7FA7" w:rsidP="001D1B26">
            <w:pPr>
              <w:jc w:val="center"/>
              <w:rPr>
                <w:rFonts w:ascii="Montserrat" w:hAnsi="Montserrat" w:cstheme="minorHAnsi"/>
                <w:sz w:val="24"/>
                <w:szCs w:val="24"/>
              </w:rPr>
            </w:pPr>
          </w:p>
          <w:p w14:paraId="53748864" w14:textId="77777777" w:rsidR="005F7FA7" w:rsidRPr="00AD523B" w:rsidRDefault="005F7FA7" w:rsidP="001D1B26">
            <w:pPr>
              <w:jc w:val="center"/>
              <w:rPr>
                <w:rFonts w:ascii="Montserrat" w:hAnsi="Montserrat" w:cstheme="minorHAnsi"/>
                <w:sz w:val="24"/>
                <w:szCs w:val="24"/>
              </w:rPr>
            </w:pPr>
            <w:r w:rsidRPr="00AD523B">
              <w:rPr>
                <w:rFonts w:ascii="Montserrat" w:hAnsi="Montserrat" w:cstheme="minorHAnsi"/>
                <w:sz w:val="24"/>
                <w:szCs w:val="24"/>
              </w:rPr>
              <w:t>Risk is controlled but monitor the control measures</w:t>
            </w:r>
          </w:p>
        </w:tc>
        <w:tc>
          <w:tcPr>
            <w:tcW w:w="3895" w:type="dxa"/>
            <w:tcBorders>
              <w:top w:val="nil"/>
              <w:left w:val="nil"/>
              <w:bottom w:val="single" w:sz="8" w:space="0" w:color="auto"/>
              <w:right w:val="single" w:sz="8" w:space="0" w:color="auto"/>
            </w:tcBorders>
            <w:shd w:val="clear" w:color="auto" w:fill="008000"/>
          </w:tcPr>
          <w:p w14:paraId="38A14D27" w14:textId="77777777" w:rsidR="005F7FA7" w:rsidRPr="00AD523B" w:rsidRDefault="005F7FA7" w:rsidP="001D1B26">
            <w:pPr>
              <w:jc w:val="center"/>
              <w:rPr>
                <w:rFonts w:ascii="Montserrat" w:hAnsi="Montserrat" w:cstheme="minorHAnsi"/>
                <w:b/>
                <w:bCs/>
                <w:sz w:val="24"/>
                <w:szCs w:val="24"/>
              </w:rPr>
            </w:pPr>
          </w:p>
          <w:p w14:paraId="1F19AF6E" w14:textId="77777777" w:rsidR="005F7FA7" w:rsidRPr="00AD523B" w:rsidRDefault="005F7FA7" w:rsidP="001D1B26">
            <w:pPr>
              <w:jc w:val="center"/>
              <w:rPr>
                <w:rFonts w:ascii="Montserrat" w:hAnsi="Montserrat" w:cstheme="minorHAnsi"/>
                <w:b/>
                <w:bCs/>
                <w:sz w:val="24"/>
                <w:szCs w:val="24"/>
              </w:rPr>
            </w:pPr>
            <w:r w:rsidRPr="00AD523B">
              <w:rPr>
                <w:rFonts w:ascii="Montserrat" w:hAnsi="Montserrat" w:cstheme="minorHAnsi"/>
                <w:b/>
                <w:bCs/>
                <w:sz w:val="24"/>
                <w:szCs w:val="24"/>
              </w:rPr>
              <w:t>Ongoing Monitoring</w:t>
            </w:r>
          </w:p>
          <w:p w14:paraId="376BD5C5" w14:textId="77777777" w:rsidR="005F7FA7" w:rsidRPr="00AD523B" w:rsidRDefault="005F7FA7" w:rsidP="001D1B26">
            <w:pPr>
              <w:jc w:val="center"/>
              <w:rPr>
                <w:rFonts w:ascii="Montserrat" w:hAnsi="Montserrat" w:cstheme="minorHAnsi"/>
                <w:b/>
                <w:bCs/>
                <w:sz w:val="24"/>
                <w:szCs w:val="24"/>
              </w:rPr>
            </w:pPr>
          </w:p>
        </w:tc>
      </w:tr>
    </w:tbl>
    <w:p w14:paraId="4C839E9A" w14:textId="77777777" w:rsidR="005F7FA7" w:rsidRPr="00AD523B" w:rsidRDefault="005F7FA7" w:rsidP="005F7FA7">
      <w:pPr>
        <w:rPr>
          <w:rFonts w:ascii="Montserrat" w:hAnsi="Montserrat" w:cstheme="minorHAnsi"/>
          <w:color w:val="1F497D"/>
          <w:sz w:val="24"/>
          <w:szCs w:val="24"/>
          <w:lang w:eastAsia="en-GB"/>
        </w:rPr>
      </w:pPr>
    </w:p>
    <w:p w14:paraId="70685C19" w14:textId="77777777" w:rsidR="005F7FA7" w:rsidRPr="00AD523B" w:rsidRDefault="005F7FA7" w:rsidP="005F7FA7">
      <w:pPr>
        <w:rPr>
          <w:rFonts w:ascii="Montserrat" w:hAnsi="Montserrat" w:cstheme="minorHAnsi"/>
          <w:color w:val="FFFF00"/>
          <w:sz w:val="24"/>
          <w:szCs w:val="24"/>
        </w:rPr>
      </w:pPr>
    </w:p>
    <w:p w14:paraId="6EA22955" w14:textId="77777777" w:rsidR="005F7FA7" w:rsidRPr="00AD523B" w:rsidRDefault="005F7FA7" w:rsidP="005F7FA7">
      <w:pPr>
        <w:rPr>
          <w:rFonts w:ascii="Montserrat" w:hAnsi="Montserrat" w:cstheme="minorHAnsi"/>
          <w:sz w:val="24"/>
          <w:szCs w:val="24"/>
        </w:rPr>
      </w:pPr>
    </w:p>
    <w:p w14:paraId="5E18A4A1" w14:textId="233AE39E" w:rsidR="005F7FA7" w:rsidRPr="00AD523B" w:rsidRDefault="005F7FA7" w:rsidP="005F7FA7">
      <w:pPr>
        <w:rPr>
          <w:rFonts w:ascii="Montserrat" w:hAnsi="Montserrat" w:cstheme="minorHAnsi"/>
          <w:sz w:val="24"/>
          <w:szCs w:val="24"/>
        </w:rPr>
      </w:pPr>
    </w:p>
    <w:p w14:paraId="253ADF12" w14:textId="5E8C71A1" w:rsidR="008B431F" w:rsidRPr="00AD523B" w:rsidRDefault="008B431F" w:rsidP="005F7FA7">
      <w:pPr>
        <w:rPr>
          <w:rFonts w:ascii="Montserrat" w:hAnsi="Montserrat" w:cstheme="minorHAnsi"/>
          <w:sz w:val="24"/>
          <w:szCs w:val="24"/>
        </w:rPr>
      </w:pPr>
    </w:p>
    <w:p w14:paraId="4CF02141" w14:textId="33388671" w:rsidR="008B431F" w:rsidRPr="00AD523B" w:rsidRDefault="008B431F" w:rsidP="005F7FA7">
      <w:pPr>
        <w:rPr>
          <w:rFonts w:ascii="Montserrat" w:hAnsi="Montserrat" w:cstheme="minorHAnsi"/>
          <w:sz w:val="24"/>
          <w:szCs w:val="24"/>
        </w:rPr>
      </w:pPr>
    </w:p>
    <w:p w14:paraId="1A8A7000" w14:textId="4BF76666" w:rsidR="008B431F" w:rsidRPr="00AD523B" w:rsidRDefault="008B431F" w:rsidP="005F7FA7">
      <w:pPr>
        <w:rPr>
          <w:rFonts w:ascii="Montserrat" w:hAnsi="Montserrat" w:cstheme="minorHAnsi"/>
          <w:sz w:val="24"/>
          <w:szCs w:val="24"/>
        </w:rPr>
      </w:pPr>
    </w:p>
    <w:p w14:paraId="6D202BF2" w14:textId="0642DB67" w:rsidR="008B431F" w:rsidRPr="00AD523B" w:rsidRDefault="008B431F" w:rsidP="005F7FA7">
      <w:pPr>
        <w:rPr>
          <w:rFonts w:ascii="Montserrat" w:hAnsi="Montserrat" w:cstheme="minorHAnsi"/>
          <w:sz w:val="24"/>
          <w:szCs w:val="24"/>
        </w:rPr>
      </w:pPr>
    </w:p>
    <w:p w14:paraId="4DE7B4E4" w14:textId="4D136AB1" w:rsidR="008B431F" w:rsidRPr="00AD523B" w:rsidRDefault="008B431F" w:rsidP="005F7FA7">
      <w:pPr>
        <w:rPr>
          <w:rFonts w:ascii="Montserrat" w:hAnsi="Montserrat" w:cstheme="minorHAnsi"/>
          <w:sz w:val="24"/>
          <w:szCs w:val="24"/>
        </w:rPr>
      </w:pPr>
    </w:p>
    <w:p w14:paraId="7CF0D64C" w14:textId="3E5A252F" w:rsidR="008B431F" w:rsidRPr="00AD523B" w:rsidRDefault="008B431F" w:rsidP="005F7FA7">
      <w:pPr>
        <w:rPr>
          <w:rFonts w:ascii="Montserrat" w:hAnsi="Montserrat" w:cstheme="minorHAnsi"/>
          <w:sz w:val="24"/>
          <w:szCs w:val="24"/>
        </w:rPr>
      </w:pPr>
    </w:p>
    <w:p w14:paraId="2351546B" w14:textId="02204645" w:rsidR="008B431F" w:rsidRPr="00AD523B" w:rsidRDefault="008B431F" w:rsidP="005F7FA7">
      <w:pPr>
        <w:rPr>
          <w:rFonts w:ascii="Montserrat" w:hAnsi="Montserrat" w:cstheme="minorHAnsi"/>
          <w:sz w:val="24"/>
          <w:szCs w:val="24"/>
        </w:rPr>
      </w:pPr>
    </w:p>
    <w:p w14:paraId="2B347DCA" w14:textId="17CA751F" w:rsidR="008B431F" w:rsidRPr="00AD523B" w:rsidRDefault="008B431F" w:rsidP="005F7FA7">
      <w:pPr>
        <w:rPr>
          <w:rFonts w:ascii="Montserrat" w:hAnsi="Montserrat" w:cstheme="minorHAnsi"/>
          <w:sz w:val="24"/>
          <w:szCs w:val="24"/>
        </w:rPr>
      </w:pPr>
    </w:p>
    <w:p w14:paraId="4CFBDC5C" w14:textId="77777777" w:rsidR="008B431F" w:rsidRPr="00AD523B" w:rsidRDefault="008B431F" w:rsidP="005F7FA7">
      <w:pPr>
        <w:rPr>
          <w:rFonts w:ascii="Montserrat" w:hAnsi="Montserrat" w:cstheme="minorHAnsi"/>
          <w:sz w:val="24"/>
          <w:szCs w:val="24"/>
        </w:rPr>
      </w:pPr>
    </w:p>
    <w:tbl>
      <w:tblPr>
        <w:tblpPr w:leftFromText="180" w:rightFromText="180" w:vertAnchor="text" w:horzAnchor="margin" w:tblpY="873"/>
        <w:tblOverlap w:val="neve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8"/>
      </w:tblGrid>
      <w:tr w:rsidR="005F7FA7" w:rsidRPr="00AD523B" w14:paraId="41790B7C" w14:textId="77777777" w:rsidTr="00EB533F">
        <w:trPr>
          <w:trHeight w:val="1907"/>
        </w:trPr>
        <w:tc>
          <w:tcPr>
            <w:tcW w:w="15118" w:type="dxa"/>
            <w:shd w:val="clear" w:color="auto" w:fill="auto"/>
          </w:tcPr>
          <w:p w14:paraId="34AD28A3" w14:textId="277D0438" w:rsidR="005F7FA7" w:rsidRPr="00AD523B" w:rsidRDefault="008B431F" w:rsidP="00EB533F">
            <w:pPr>
              <w:rPr>
                <w:rFonts w:ascii="Montserrat" w:hAnsi="Montserrat" w:cstheme="minorHAnsi"/>
                <w:b/>
                <w:noProof/>
                <w:sz w:val="32"/>
                <w:szCs w:val="32"/>
                <w:lang w:val="en-GB" w:eastAsia="en-GB"/>
              </w:rPr>
            </w:pPr>
            <w:r w:rsidRPr="00AD523B">
              <w:rPr>
                <w:rFonts w:ascii="Montserrat" w:hAnsi="Montserrat" w:cstheme="minorHAnsi"/>
                <w:b/>
                <w:noProof/>
                <w:sz w:val="32"/>
                <w:szCs w:val="32"/>
                <w:lang w:val="en-GB" w:eastAsia="en-GB"/>
              </w:rPr>
              <w:lastRenderedPageBreak/>
              <w:t xml:space="preserve">Machinery </w:t>
            </w:r>
            <w:r w:rsidR="005F7FA7" w:rsidRPr="00AD523B">
              <w:rPr>
                <w:rFonts w:ascii="Montserrat" w:hAnsi="Montserrat" w:cstheme="minorHAnsi"/>
                <w:b/>
                <w:noProof/>
                <w:sz w:val="32"/>
                <w:szCs w:val="32"/>
                <w:lang w:val="en-GB" w:eastAsia="en-GB"/>
              </w:rPr>
              <w:t xml:space="preserve">Operating Procedure                                                                                                                                                                                                                                                          </w:t>
            </w:r>
          </w:p>
          <w:p w14:paraId="71FCB474"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Carryout </w:t>
            </w:r>
            <w:proofErr w:type="gramStart"/>
            <w:r w:rsidRPr="00AD523B">
              <w:rPr>
                <w:rFonts w:ascii="Montserrat" w:hAnsi="Montserrat" w:cstheme="minorHAnsi"/>
                <w:sz w:val="24"/>
                <w:szCs w:val="24"/>
              </w:rPr>
              <w:t>pre start</w:t>
            </w:r>
            <w:proofErr w:type="gramEnd"/>
            <w:r w:rsidRPr="00AD523B">
              <w:rPr>
                <w:rFonts w:ascii="Montserrat" w:hAnsi="Montserrat" w:cstheme="minorHAnsi"/>
                <w:sz w:val="24"/>
                <w:szCs w:val="24"/>
              </w:rPr>
              <w:t xml:space="preserve"> checks.</w:t>
            </w:r>
          </w:p>
          <w:p w14:paraId="06A3ABAC"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Locate and ensure you are familiar with all machine operations and controls.</w:t>
            </w:r>
          </w:p>
          <w:p w14:paraId="4FFD9DC1"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Check for loose/missing nuts, </w:t>
            </w:r>
            <w:proofErr w:type="gramStart"/>
            <w:r w:rsidRPr="00AD523B">
              <w:rPr>
                <w:rFonts w:ascii="Montserrat" w:hAnsi="Montserrat" w:cstheme="minorHAnsi"/>
                <w:sz w:val="24"/>
                <w:szCs w:val="24"/>
              </w:rPr>
              <w:t>bolts</w:t>
            </w:r>
            <w:proofErr w:type="gramEnd"/>
            <w:r w:rsidRPr="00AD523B">
              <w:rPr>
                <w:rFonts w:ascii="Montserrat" w:hAnsi="Montserrat" w:cstheme="minorHAnsi"/>
                <w:sz w:val="24"/>
                <w:szCs w:val="24"/>
              </w:rPr>
              <w:t xml:space="preserve"> and screws. Tighten and/or replace as needed.</w:t>
            </w:r>
          </w:p>
          <w:p w14:paraId="4F99DEC3"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Inspect fuel lines, </w:t>
            </w:r>
            <w:proofErr w:type="gramStart"/>
            <w:r w:rsidRPr="00AD523B">
              <w:rPr>
                <w:rFonts w:ascii="Montserrat" w:hAnsi="Montserrat" w:cstheme="minorHAnsi"/>
                <w:sz w:val="24"/>
                <w:szCs w:val="24"/>
              </w:rPr>
              <w:t>tank</w:t>
            </w:r>
            <w:proofErr w:type="gramEnd"/>
            <w:r w:rsidRPr="00AD523B">
              <w:rPr>
                <w:rFonts w:ascii="Montserrat" w:hAnsi="Montserrat" w:cstheme="minorHAnsi"/>
                <w:sz w:val="24"/>
                <w:szCs w:val="24"/>
              </w:rPr>
              <w:t xml:space="preserve"> and area around carburettor for fuel leaks. Do not operate if leaks are found</w:t>
            </w:r>
            <w:bookmarkStart w:id="0" w:name="OLE_LINK17"/>
            <w:bookmarkStart w:id="1" w:name="OLE_LINK16"/>
            <w:bookmarkStart w:id="2" w:name="OLE_LINK15"/>
            <w:bookmarkStart w:id="3" w:name="OLE_LINK14"/>
            <w:bookmarkStart w:id="4" w:name="OLE_LINK25"/>
            <w:bookmarkStart w:id="5" w:name="OLE_LINK24"/>
          </w:p>
          <w:p w14:paraId="5D03BD0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Ensure all guards are fitted, secure and functional</w:t>
            </w:r>
            <w:bookmarkEnd w:id="0"/>
            <w:bookmarkEnd w:id="1"/>
            <w:r w:rsidRPr="00AD523B">
              <w:rPr>
                <w:rFonts w:ascii="Montserrat" w:hAnsi="Montserrat" w:cstheme="minorHAnsi"/>
                <w:sz w:val="24"/>
                <w:szCs w:val="24"/>
              </w:rPr>
              <w:t>.</w:t>
            </w:r>
            <w:bookmarkEnd w:id="2"/>
            <w:bookmarkEnd w:id="3"/>
            <w:r w:rsidRPr="00AD523B">
              <w:rPr>
                <w:rFonts w:ascii="Montserrat" w:hAnsi="Montserrat" w:cstheme="minorHAnsi"/>
                <w:sz w:val="24"/>
                <w:szCs w:val="24"/>
              </w:rPr>
              <w:t xml:space="preserve"> Do not operate if guards are missing or faulty.</w:t>
            </w:r>
            <w:bookmarkEnd w:id="4"/>
            <w:bookmarkEnd w:id="5"/>
          </w:p>
          <w:p w14:paraId="73777561"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When starting, ensure the machine is in a clear area.</w:t>
            </w:r>
          </w:p>
          <w:p w14:paraId="48DF012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Make sure the muffler side of the engine is away from your body to avoid burns.</w:t>
            </w:r>
          </w:p>
          <w:p w14:paraId="2E3BF2D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Maintain a proper balance and secure footing. Do not work on slippery, </w:t>
            </w:r>
            <w:proofErr w:type="gramStart"/>
            <w:r w:rsidRPr="00AD523B">
              <w:rPr>
                <w:rFonts w:ascii="Montserrat" w:hAnsi="Montserrat" w:cstheme="minorHAnsi"/>
                <w:sz w:val="24"/>
                <w:szCs w:val="24"/>
              </w:rPr>
              <w:t>uneven</w:t>
            </w:r>
            <w:proofErr w:type="gramEnd"/>
            <w:r w:rsidRPr="00AD523B">
              <w:rPr>
                <w:rFonts w:ascii="Montserrat" w:hAnsi="Montserrat" w:cstheme="minorHAnsi"/>
                <w:sz w:val="24"/>
                <w:szCs w:val="24"/>
              </w:rPr>
              <w:t xml:space="preserve"> or unstable surfaces.</w:t>
            </w:r>
          </w:p>
          <w:p w14:paraId="4CDFC20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Maintain a straight wrist position Avoid using your wrist in a bent, </w:t>
            </w:r>
            <w:proofErr w:type="gramStart"/>
            <w:r w:rsidRPr="00AD523B">
              <w:rPr>
                <w:rFonts w:ascii="Montserrat" w:hAnsi="Montserrat" w:cstheme="minorHAnsi"/>
                <w:sz w:val="24"/>
                <w:szCs w:val="24"/>
              </w:rPr>
              <w:t>extended</w:t>
            </w:r>
            <w:proofErr w:type="gramEnd"/>
            <w:r w:rsidRPr="00AD523B">
              <w:rPr>
                <w:rFonts w:ascii="Montserrat" w:hAnsi="Montserrat" w:cstheme="minorHAnsi"/>
                <w:sz w:val="24"/>
                <w:szCs w:val="24"/>
              </w:rPr>
              <w:t xml:space="preserve"> or twisted position.</w:t>
            </w:r>
          </w:p>
          <w:p w14:paraId="3F23488E"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Carry out on site RA before starting work, taking </w:t>
            </w:r>
            <w:proofErr w:type="gramStart"/>
            <w:r w:rsidRPr="00AD523B">
              <w:rPr>
                <w:rFonts w:ascii="Montserrat" w:hAnsi="Montserrat" w:cstheme="minorHAnsi"/>
                <w:sz w:val="24"/>
                <w:szCs w:val="24"/>
              </w:rPr>
              <w:t>in to</w:t>
            </w:r>
            <w:proofErr w:type="gramEnd"/>
            <w:r w:rsidRPr="00AD523B">
              <w:rPr>
                <w:rFonts w:ascii="Montserrat" w:hAnsi="Montserrat" w:cstheme="minorHAnsi"/>
                <w:sz w:val="24"/>
                <w:szCs w:val="24"/>
              </w:rPr>
              <w:t xml:space="preserve"> consideration the risk to People &amp; Property.</w:t>
            </w:r>
          </w:p>
          <w:p w14:paraId="1971E55E" w14:textId="77777777" w:rsidR="005F7FA7" w:rsidRPr="00AD523B" w:rsidRDefault="005F7FA7" w:rsidP="00EB533F">
            <w:pPr>
              <w:rPr>
                <w:rFonts w:ascii="Montserrat" w:hAnsi="Montserrat" w:cstheme="minorHAnsi"/>
                <w:noProof/>
                <w:sz w:val="24"/>
                <w:szCs w:val="24"/>
                <w:lang w:val="en-GB" w:eastAsia="en-GB"/>
              </w:rPr>
            </w:pPr>
          </w:p>
        </w:tc>
      </w:tr>
      <w:tr w:rsidR="005F7FA7" w:rsidRPr="00AD523B" w14:paraId="6D0A4914" w14:textId="77777777" w:rsidTr="00EB533F">
        <w:trPr>
          <w:trHeight w:val="1907"/>
        </w:trPr>
        <w:tc>
          <w:tcPr>
            <w:tcW w:w="15118" w:type="dxa"/>
            <w:shd w:val="clear" w:color="auto" w:fill="auto"/>
          </w:tcPr>
          <w:p w14:paraId="181C85E7" w14:textId="77777777" w:rsidR="005F7FA7" w:rsidRPr="00AD523B" w:rsidRDefault="005F7FA7" w:rsidP="00EB533F">
            <w:pPr>
              <w:rPr>
                <w:rFonts w:ascii="Montserrat" w:hAnsi="Montserrat" w:cstheme="minorHAnsi"/>
                <w:b/>
                <w:noProof/>
                <w:sz w:val="24"/>
                <w:szCs w:val="24"/>
                <w:lang w:val="en-GB" w:eastAsia="en-GB"/>
              </w:rPr>
            </w:pPr>
            <w:r w:rsidRPr="00AD523B">
              <w:rPr>
                <w:rFonts w:ascii="Montserrat" w:hAnsi="Montserrat" w:cstheme="minorHAnsi"/>
                <w:b/>
                <w:noProof/>
                <w:sz w:val="24"/>
                <w:szCs w:val="24"/>
                <w:lang w:val="en-GB" w:eastAsia="en-GB"/>
              </w:rPr>
              <w:t xml:space="preserve">PPE required </w:t>
            </w:r>
          </w:p>
          <w:p w14:paraId="19499E5A" w14:textId="77777777" w:rsidR="005F7FA7" w:rsidRPr="00AD523B" w:rsidRDefault="005F7FA7" w:rsidP="00EB533F">
            <w:pPr>
              <w:rPr>
                <w:rFonts w:ascii="Montserrat" w:hAnsi="Montserrat" w:cstheme="minorHAnsi"/>
                <w:noProof/>
                <w:sz w:val="24"/>
                <w:szCs w:val="24"/>
                <w:lang w:val="en-GB" w:eastAsia="en-GB"/>
              </w:rPr>
            </w:pPr>
          </w:p>
          <w:p w14:paraId="384C9559" w14:textId="337A73A2" w:rsidR="005F7FA7" w:rsidRPr="00AD523B" w:rsidRDefault="005F7FA7" w:rsidP="00EB533F">
            <w:pPr>
              <w:rPr>
                <w:rFonts w:ascii="Montserrat" w:hAnsi="Montserrat" w:cstheme="minorHAnsi"/>
                <w:sz w:val="24"/>
                <w:szCs w:val="24"/>
              </w:rPr>
            </w:pPr>
            <w:r w:rsidRPr="00AD523B">
              <w:rPr>
                <w:rFonts w:ascii="Montserrat" w:hAnsi="Montserrat" w:cstheme="minorHAnsi"/>
                <w:noProof/>
                <w:sz w:val="24"/>
                <w:szCs w:val="24"/>
              </w:rPr>
              <w:drawing>
                <wp:anchor distT="0" distB="0" distL="114300" distR="114300" simplePos="0" relativeHeight="251663360" behindDoc="0" locked="0" layoutInCell="1" allowOverlap="1" wp14:anchorId="5B97BA82" wp14:editId="15A69A4F">
                  <wp:simplePos x="0" y="0"/>
                  <wp:positionH relativeFrom="margin">
                    <wp:posOffset>3392805</wp:posOffset>
                  </wp:positionH>
                  <wp:positionV relativeFrom="paragraph">
                    <wp:posOffset>38100</wp:posOffset>
                  </wp:positionV>
                  <wp:extent cx="403860"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62336" behindDoc="0" locked="0" layoutInCell="1" allowOverlap="1" wp14:anchorId="66DAECC2" wp14:editId="25C866EE">
                  <wp:simplePos x="0" y="0"/>
                  <wp:positionH relativeFrom="column">
                    <wp:posOffset>2859405</wp:posOffset>
                  </wp:positionH>
                  <wp:positionV relativeFrom="paragraph">
                    <wp:posOffset>38735</wp:posOffset>
                  </wp:positionV>
                  <wp:extent cx="434340" cy="54229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61312" behindDoc="0" locked="0" layoutInCell="1" allowOverlap="1" wp14:anchorId="77B9BF04" wp14:editId="001E1696">
                  <wp:simplePos x="0" y="0"/>
                  <wp:positionH relativeFrom="column">
                    <wp:posOffset>2337435</wp:posOffset>
                  </wp:positionH>
                  <wp:positionV relativeFrom="paragraph">
                    <wp:posOffset>69215</wp:posOffset>
                  </wp:positionV>
                  <wp:extent cx="403860" cy="5467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lang w:val="en-GB" w:eastAsia="en-GB"/>
              </w:rPr>
              <w:drawing>
                <wp:inline distT="0" distB="0" distL="0" distR="0" wp14:anchorId="1D274D34" wp14:editId="7789AF6B">
                  <wp:extent cx="388620"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 cy="556260"/>
                          </a:xfrm>
                          <a:prstGeom prst="rect">
                            <a:avLst/>
                          </a:prstGeom>
                          <a:noFill/>
                          <a:ln>
                            <a:noFill/>
                          </a:ln>
                        </pic:spPr>
                      </pic:pic>
                    </a:graphicData>
                  </a:graphic>
                </wp:inline>
              </w:drawing>
            </w:r>
            <w:r w:rsidRPr="00AD523B">
              <w:rPr>
                <w:rFonts w:ascii="Montserrat" w:hAnsi="Montserrat" w:cstheme="minorHAnsi"/>
                <w:noProof/>
                <w:sz w:val="24"/>
                <w:szCs w:val="24"/>
              </w:rPr>
              <w:drawing>
                <wp:anchor distT="0" distB="0" distL="114300" distR="114300" simplePos="0" relativeHeight="251660288" behindDoc="0" locked="0" layoutInCell="1" allowOverlap="1" wp14:anchorId="2BE1F5EA" wp14:editId="410FF89E">
                  <wp:simplePos x="0" y="0"/>
                  <wp:positionH relativeFrom="column">
                    <wp:posOffset>1851660</wp:posOffset>
                  </wp:positionH>
                  <wp:positionV relativeFrom="paragraph">
                    <wp:posOffset>52070</wp:posOffset>
                  </wp:positionV>
                  <wp:extent cx="403860" cy="5105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59264" behindDoc="0" locked="0" layoutInCell="1" allowOverlap="1" wp14:anchorId="16A3D66C" wp14:editId="44119A63">
                  <wp:simplePos x="0" y="0"/>
                  <wp:positionH relativeFrom="column">
                    <wp:posOffset>1373505</wp:posOffset>
                  </wp:positionH>
                  <wp:positionV relativeFrom="paragraph">
                    <wp:posOffset>78740</wp:posOffset>
                  </wp:positionV>
                  <wp:extent cx="358140" cy="45974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23B">
              <w:rPr>
                <w:rFonts w:ascii="Montserrat" w:hAnsi="Montserrat" w:cstheme="minorHAnsi"/>
                <w:noProof/>
                <w:sz w:val="24"/>
                <w:szCs w:val="24"/>
                <w:lang w:val="en-GB" w:eastAsia="en-GB"/>
              </w:rPr>
              <w:drawing>
                <wp:inline distT="0" distB="0" distL="0" distR="0" wp14:anchorId="07C975B9" wp14:editId="67E3882F">
                  <wp:extent cx="472440" cy="571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inline>
              </w:drawing>
            </w:r>
            <w:r w:rsidRPr="00AD523B">
              <w:rPr>
                <w:rFonts w:ascii="Montserrat" w:hAnsi="Montserrat" w:cstheme="minorHAnsi"/>
                <w:noProof/>
                <w:sz w:val="24"/>
                <w:szCs w:val="24"/>
                <w:lang w:val="en-GB" w:eastAsia="en-GB"/>
              </w:rPr>
              <w:drawing>
                <wp:inline distT="0" distB="0" distL="0" distR="0" wp14:anchorId="56B5E5AA" wp14:editId="49F074B1">
                  <wp:extent cx="487680" cy="548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 cy="548640"/>
                          </a:xfrm>
                          <a:prstGeom prst="rect">
                            <a:avLst/>
                          </a:prstGeom>
                          <a:noFill/>
                          <a:ln>
                            <a:noFill/>
                          </a:ln>
                        </pic:spPr>
                      </pic:pic>
                    </a:graphicData>
                  </a:graphic>
                </wp:inline>
              </w:drawing>
            </w:r>
            <w:r w:rsidRPr="00AD523B">
              <w:rPr>
                <w:rFonts w:ascii="Montserrat" w:hAnsi="Montserrat" w:cstheme="minorHAnsi"/>
                <w:noProof/>
                <w:sz w:val="24"/>
                <w:szCs w:val="24"/>
                <w:lang w:val="en-GB" w:eastAsia="en-GB"/>
              </w:rPr>
              <w:drawing>
                <wp:inline distT="0" distB="0" distL="0" distR="0" wp14:anchorId="1B389216" wp14:editId="27D50113">
                  <wp:extent cx="3124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480060"/>
                          </a:xfrm>
                          <a:prstGeom prst="rect">
                            <a:avLst/>
                          </a:prstGeom>
                          <a:noFill/>
                          <a:ln>
                            <a:noFill/>
                          </a:ln>
                        </pic:spPr>
                      </pic:pic>
                    </a:graphicData>
                  </a:graphic>
                </wp:inline>
              </w:drawing>
            </w:r>
          </w:p>
        </w:tc>
      </w:tr>
      <w:tr w:rsidR="005F7FA7" w:rsidRPr="00AD523B" w14:paraId="6CB22761" w14:textId="77777777" w:rsidTr="00EB533F">
        <w:trPr>
          <w:trHeight w:val="2060"/>
        </w:trPr>
        <w:tc>
          <w:tcPr>
            <w:tcW w:w="15118" w:type="dxa"/>
            <w:shd w:val="clear" w:color="auto" w:fill="auto"/>
          </w:tcPr>
          <w:p w14:paraId="76FB1860" w14:textId="77777777" w:rsidR="005F7FA7" w:rsidRPr="00AD523B" w:rsidRDefault="005F7FA7" w:rsidP="00EB533F">
            <w:pPr>
              <w:rPr>
                <w:rFonts w:ascii="Montserrat" w:hAnsi="Montserrat" w:cstheme="minorHAnsi"/>
                <w:b/>
                <w:sz w:val="24"/>
                <w:szCs w:val="24"/>
              </w:rPr>
            </w:pPr>
            <w:r w:rsidRPr="00AD523B">
              <w:rPr>
                <w:rFonts w:ascii="Montserrat" w:hAnsi="Montserrat" w:cstheme="minorHAnsi"/>
                <w:b/>
                <w:sz w:val="24"/>
                <w:szCs w:val="24"/>
              </w:rPr>
              <w:t>Safety kit and notices/signage</w:t>
            </w:r>
          </w:p>
          <w:p w14:paraId="19E31B4E" w14:textId="0A20CD95" w:rsidR="005F7FA7" w:rsidRPr="00AD523B" w:rsidRDefault="005F7FA7" w:rsidP="00EB533F">
            <w:pPr>
              <w:rPr>
                <w:rFonts w:ascii="Montserrat" w:hAnsi="Montserrat" w:cstheme="minorHAnsi"/>
                <w:sz w:val="24"/>
                <w:szCs w:val="24"/>
              </w:rPr>
            </w:pPr>
          </w:p>
          <w:p w14:paraId="389B3FB3" w14:textId="277B90B7" w:rsidR="005F7FA7" w:rsidRPr="00AD523B" w:rsidRDefault="00EB533F" w:rsidP="00EB533F">
            <w:pPr>
              <w:rPr>
                <w:rFonts w:ascii="Montserrat" w:hAnsi="Montserrat" w:cstheme="minorHAnsi"/>
                <w:sz w:val="24"/>
                <w:szCs w:val="24"/>
              </w:rPr>
            </w:pPr>
            <w:r w:rsidRPr="00AD523B">
              <w:rPr>
                <w:rFonts w:ascii="Montserrat" w:hAnsi="Montserrat" w:cstheme="minorHAnsi"/>
                <w:noProof/>
                <w:sz w:val="24"/>
                <w:szCs w:val="24"/>
              </w:rPr>
              <w:drawing>
                <wp:anchor distT="0" distB="0" distL="114300" distR="114300" simplePos="0" relativeHeight="251668480" behindDoc="0" locked="0" layoutInCell="1" allowOverlap="1" wp14:anchorId="26659A7E" wp14:editId="7647B2A0">
                  <wp:simplePos x="0" y="0"/>
                  <wp:positionH relativeFrom="column">
                    <wp:posOffset>1880870</wp:posOffset>
                  </wp:positionH>
                  <wp:positionV relativeFrom="paragraph">
                    <wp:posOffset>59879</wp:posOffset>
                  </wp:positionV>
                  <wp:extent cx="571500" cy="541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5408" behindDoc="0" locked="0" layoutInCell="1" allowOverlap="1" wp14:anchorId="22E4A286" wp14:editId="4731DA0E">
                  <wp:simplePos x="0" y="0"/>
                  <wp:positionH relativeFrom="column">
                    <wp:posOffset>495935</wp:posOffset>
                  </wp:positionH>
                  <wp:positionV relativeFrom="paragraph">
                    <wp:posOffset>68580</wp:posOffset>
                  </wp:positionV>
                  <wp:extent cx="571500" cy="6261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9504" behindDoc="0" locked="0" layoutInCell="1" allowOverlap="1" wp14:anchorId="383BC4D9" wp14:editId="25B69B80">
                  <wp:simplePos x="0" y="0"/>
                  <wp:positionH relativeFrom="column">
                    <wp:posOffset>3642995</wp:posOffset>
                  </wp:positionH>
                  <wp:positionV relativeFrom="paragraph">
                    <wp:posOffset>43815</wp:posOffset>
                  </wp:positionV>
                  <wp:extent cx="48006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7456" behindDoc="0" locked="0" layoutInCell="1" allowOverlap="1" wp14:anchorId="67FB8E53" wp14:editId="79E18B22">
                  <wp:simplePos x="0" y="0"/>
                  <wp:positionH relativeFrom="column">
                    <wp:posOffset>2738120</wp:posOffset>
                  </wp:positionH>
                  <wp:positionV relativeFrom="paragraph">
                    <wp:posOffset>12700</wp:posOffset>
                  </wp:positionV>
                  <wp:extent cx="655320"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3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6432" behindDoc="0" locked="0" layoutInCell="1" allowOverlap="1" wp14:anchorId="388FE9A8" wp14:editId="3F1A2AD1">
                  <wp:simplePos x="0" y="0"/>
                  <wp:positionH relativeFrom="column">
                    <wp:posOffset>1174115</wp:posOffset>
                  </wp:positionH>
                  <wp:positionV relativeFrom="paragraph">
                    <wp:posOffset>69850</wp:posOffset>
                  </wp:positionV>
                  <wp:extent cx="480060"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4384" behindDoc="0" locked="0" layoutInCell="1" allowOverlap="1" wp14:anchorId="0403B444" wp14:editId="77F69632">
                  <wp:simplePos x="0" y="0"/>
                  <wp:positionH relativeFrom="column">
                    <wp:posOffset>21590</wp:posOffset>
                  </wp:positionH>
                  <wp:positionV relativeFrom="paragraph">
                    <wp:posOffset>86360</wp:posOffset>
                  </wp:positionV>
                  <wp:extent cx="381000" cy="541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790FE" w14:textId="77777777" w:rsidR="005F7FA7" w:rsidRPr="00AD523B" w:rsidRDefault="005F7FA7" w:rsidP="00EB533F">
            <w:pPr>
              <w:rPr>
                <w:rFonts w:ascii="Montserrat" w:hAnsi="Montserrat" w:cstheme="minorHAnsi"/>
                <w:sz w:val="24"/>
                <w:szCs w:val="24"/>
              </w:rPr>
            </w:pPr>
          </w:p>
        </w:tc>
      </w:tr>
    </w:tbl>
    <w:p w14:paraId="5F1F25F0" w14:textId="3B752AEB" w:rsidR="5BD869E0" w:rsidRPr="00AD523B" w:rsidRDefault="5BD869E0">
      <w:pPr>
        <w:rPr>
          <w:rFonts w:ascii="Montserrat" w:hAnsi="Montserrat"/>
        </w:rPr>
      </w:pPr>
    </w:p>
    <w:p w14:paraId="099D9C8B" w14:textId="77777777" w:rsidR="005F7FA7" w:rsidRPr="00AD523B" w:rsidRDefault="005F7FA7" w:rsidP="005F7FA7">
      <w:pPr>
        <w:rPr>
          <w:rFonts w:ascii="Montserrat" w:hAnsi="Montserrat" w:cstheme="minorHAnsi"/>
          <w:sz w:val="24"/>
          <w:szCs w:val="24"/>
        </w:rPr>
      </w:pPr>
    </w:p>
    <w:p w14:paraId="7E8B2DF9" w14:textId="77777777" w:rsidR="005F7FA7" w:rsidRPr="00AD523B" w:rsidRDefault="005F7FA7" w:rsidP="005F7FA7">
      <w:pPr>
        <w:rPr>
          <w:rFonts w:ascii="Montserrat" w:hAnsi="Montserrat" w:cstheme="minorHAnsi"/>
          <w:sz w:val="24"/>
          <w:szCs w:val="24"/>
        </w:rPr>
      </w:pPr>
    </w:p>
    <w:sectPr w:rsidR="005F7FA7" w:rsidRPr="00AD523B" w:rsidSect="009648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D760" w14:textId="77777777" w:rsidR="006950EC" w:rsidRDefault="006950EC" w:rsidP="001518E1">
      <w:pPr>
        <w:spacing w:after="0" w:line="240" w:lineRule="auto"/>
      </w:pPr>
      <w:r>
        <w:separator/>
      </w:r>
    </w:p>
  </w:endnote>
  <w:endnote w:type="continuationSeparator" w:id="0">
    <w:p w14:paraId="39BAF85C" w14:textId="77777777" w:rsidR="006950EC" w:rsidRDefault="006950EC" w:rsidP="0015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57E6" w14:textId="77777777" w:rsidR="006950EC" w:rsidRDefault="006950EC" w:rsidP="001518E1">
      <w:pPr>
        <w:spacing w:after="0" w:line="240" w:lineRule="auto"/>
      </w:pPr>
      <w:r>
        <w:separator/>
      </w:r>
    </w:p>
  </w:footnote>
  <w:footnote w:type="continuationSeparator" w:id="0">
    <w:p w14:paraId="46D9B57B" w14:textId="77777777" w:rsidR="006950EC" w:rsidRDefault="006950EC" w:rsidP="0015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22C" w14:textId="416E6319" w:rsidR="002738D5" w:rsidRDefault="006E43F5" w:rsidP="003822AA">
    <w:pPr>
      <w:pStyle w:val="Header"/>
      <w:jc w:val="right"/>
    </w:pPr>
    <w:r>
      <w:rPr>
        <w:noProof/>
      </w:rPr>
      <w:drawing>
        <wp:anchor distT="0" distB="0" distL="114300" distR="114300" simplePos="0" relativeHeight="251658240" behindDoc="1" locked="0" layoutInCell="1" allowOverlap="1" wp14:anchorId="42DC7BEA" wp14:editId="24C27417">
          <wp:simplePos x="0" y="0"/>
          <wp:positionH relativeFrom="column">
            <wp:posOffset>8355559</wp:posOffset>
          </wp:positionH>
          <wp:positionV relativeFrom="paragraph">
            <wp:posOffset>-446986</wp:posOffset>
          </wp:positionV>
          <wp:extent cx="1848255" cy="1756601"/>
          <wp:effectExtent l="0" t="0" r="0" b="0"/>
          <wp:wrapTight wrapText="bothSides">
            <wp:wrapPolygon edited="0">
              <wp:start x="10392" y="4217"/>
              <wp:lineTo x="4305" y="9371"/>
              <wp:lineTo x="6680" y="17180"/>
              <wp:lineTo x="14845" y="17180"/>
              <wp:lineTo x="16330" y="12026"/>
              <wp:lineTo x="17369" y="9527"/>
              <wp:lineTo x="16775" y="8902"/>
              <wp:lineTo x="11134" y="4217"/>
              <wp:lineTo x="10392" y="4217"/>
            </wp:wrapPolygon>
          </wp:wrapTight>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8255" cy="1756601"/>
                  </a:xfrm>
                  <a:prstGeom prst="rect">
                    <a:avLst/>
                  </a:prstGeom>
                </pic:spPr>
              </pic:pic>
            </a:graphicData>
          </a:graphic>
          <wp14:sizeRelH relativeFrom="page">
            <wp14:pctWidth>0</wp14:pctWidth>
          </wp14:sizeRelH>
          <wp14:sizeRelV relativeFrom="page">
            <wp14:pctHeight>0</wp14:pctHeight>
          </wp14:sizeRelV>
        </wp:anchor>
      </w:drawing>
    </w:r>
  </w:p>
  <w:p w14:paraId="286A5CCE" w14:textId="43AB269C" w:rsidR="007A7E7C" w:rsidRDefault="007A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82" w14:textId="2505A2F5" w:rsidR="00EB533F" w:rsidRDefault="001357D7">
    <w:pPr>
      <w:pStyle w:val="Header"/>
    </w:pPr>
    <w:r>
      <w:rPr>
        <w:noProof/>
      </w:rPr>
      <w:drawing>
        <wp:anchor distT="0" distB="0" distL="114300" distR="114300" simplePos="0" relativeHeight="251660288" behindDoc="1" locked="0" layoutInCell="1" allowOverlap="1" wp14:anchorId="644968F8" wp14:editId="2A0337B6">
          <wp:simplePos x="0" y="0"/>
          <wp:positionH relativeFrom="column">
            <wp:posOffset>5214025</wp:posOffset>
          </wp:positionH>
          <wp:positionV relativeFrom="paragraph">
            <wp:posOffset>-399307</wp:posOffset>
          </wp:positionV>
          <wp:extent cx="1848255" cy="1756601"/>
          <wp:effectExtent l="0" t="0" r="0" b="0"/>
          <wp:wrapTight wrapText="bothSides">
            <wp:wrapPolygon edited="0">
              <wp:start x="10392" y="4217"/>
              <wp:lineTo x="4305" y="9371"/>
              <wp:lineTo x="6680" y="17180"/>
              <wp:lineTo x="14845" y="17180"/>
              <wp:lineTo x="16330" y="12026"/>
              <wp:lineTo x="17369" y="9527"/>
              <wp:lineTo x="16775" y="8902"/>
              <wp:lineTo x="11134" y="4217"/>
              <wp:lineTo x="10392" y="4217"/>
            </wp:wrapPolygon>
          </wp:wrapTight>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8255" cy="1756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EE"/>
    <w:multiLevelType w:val="hybridMultilevel"/>
    <w:tmpl w:val="90489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38C9"/>
    <w:multiLevelType w:val="hybridMultilevel"/>
    <w:tmpl w:val="BE06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A24E0"/>
    <w:multiLevelType w:val="hybridMultilevel"/>
    <w:tmpl w:val="D996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266CA"/>
    <w:multiLevelType w:val="multilevel"/>
    <w:tmpl w:val="5C5CC0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54C8E"/>
    <w:multiLevelType w:val="hybridMultilevel"/>
    <w:tmpl w:val="66B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92A79"/>
    <w:multiLevelType w:val="hybridMultilevel"/>
    <w:tmpl w:val="240098EC"/>
    <w:lvl w:ilvl="0" w:tplc="6ADE3B0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D55F96"/>
    <w:multiLevelType w:val="hybridMultilevel"/>
    <w:tmpl w:val="61B4A2B4"/>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7" w15:restartNumberingAfterBreak="0">
    <w:nsid w:val="1E20583C"/>
    <w:multiLevelType w:val="multilevel"/>
    <w:tmpl w:val="6BB6A638"/>
    <w:lvl w:ilvl="0">
      <w:start w:val="1"/>
      <w:numFmt w:val="decimal"/>
      <w:lvlText w:val="%1.0"/>
      <w:lvlJc w:val="left"/>
      <w:pPr>
        <w:ind w:left="720" w:hanging="720"/>
      </w:pPr>
      <w:rPr>
        <w:rFonts w:hint="default"/>
        <w:u w:val="none"/>
      </w:rPr>
    </w:lvl>
    <w:lvl w:ilvl="1">
      <w:start w:val="1"/>
      <w:numFmt w:val="decimalZero"/>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1F052B27"/>
    <w:multiLevelType w:val="hybridMultilevel"/>
    <w:tmpl w:val="6FF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4464"/>
    <w:multiLevelType w:val="hybridMultilevel"/>
    <w:tmpl w:val="49D27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5238B"/>
    <w:multiLevelType w:val="hybridMultilevel"/>
    <w:tmpl w:val="893EAD28"/>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1" w15:restartNumberingAfterBreak="0">
    <w:nsid w:val="31281336"/>
    <w:multiLevelType w:val="hybridMultilevel"/>
    <w:tmpl w:val="5A6C4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3830D7"/>
    <w:multiLevelType w:val="multilevel"/>
    <w:tmpl w:val="22F6A9C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943"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49C045E"/>
    <w:multiLevelType w:val="hybridMultilevel"/>
    <w:tmpl w:val="84D8C1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51703D6"/>
    <w:multiLevelType w:val="hybridMultilevel"/>
    <w:tmpl w:val="A50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61D6B"/>
    <w:multiLevelType w:val="hybridMultilevel"/>
    <w:tmpl w:val="A7A26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187F74"/>
    <w:multiLevelType w:val="hybridMultilevel"/>
    <w:tmpl w:val="D8D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07944"/>
    <w:multiLevelType w:val="hybridMultilevel"/>
    <w:tmpl w:val="CAF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B7EB0"/>
    <w:multiLevelType w:val="hybridMultilevel"/>
    <w:tmpl w:val="240098EC"/>
    <w:lvl w:ilvl="0" w:tplc="6ADE3B0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98A7E11"/>
    <w:multiLevelType w:val="multilevel"/>
    <w:tmpl w:val="2F54025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2B0869"/>
    <w:multiLevelType w:val="hybridMultilevel"/>
    <w:tmpl w:val="2CD2D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66514"/>
    <w:multiLevelType w:val="hybridMultilevel"/>
    <w:tmpl w:val="698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471D"/>
    <w:multiLevelType w:val="hybridMultilevel"/>
    <w:tmpl w:val="CC9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715CA"/>
    <w:multiLevelType w:val="hybridMultilevel"/>
    <w:tmpl w:val="201C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D286D"/>
    <w:multiLevelType w:val="hybridMultilevel"/>
    <w:tmpl w:val="3488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D69F0"/>
    <w:multiLevelType w:val="hybridMultilevel"/>
    <w:tmpl w:val="5FD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87E00"/>
    <w:multiLevelType w:val="hybridMultilevel"/>
    <w:tmpl w:val="14E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1B"/>
    <w:multiLevelType w:val="hybridMultilevel"/>
    <w:tmpl w:val="9872E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A6AB7"/>
    <w:multiLevelType w:val="hybridMultilevel"/>
    <w:tmpl w:val="0ECE3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A7C54"/>
    <w:multiLevelType w:val="hybridMultilevel"/>
    <w:tmpl w:val="1A5EF446"/>
    <w:lvl w:ilvl="0" w:tplc="36E664A2">
      <w:start w:val="3"/>
      <w:numFmt w:val="bullet"/>
      <w:lvlText w:val="-"/>
      <w:lvlJc w:val="left"/>
      <w:pPr>
        <w:ind w:left="2100" w:hanging="360"/>
      </w:pPr>
      <w:rPr>
        <w:rFonts w:ascii="Calibri" w:eastAsia="Calibri" w:hAnsi="Calibri" w:cs="Times New Roman" w:hint="default"/>
      </w:rPr>
    </w:lvl>
    <w:lvl w:ilvl="1" w:tplc="08090003">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30" w15:restartNumberingAfterBreak="0">
    <w:nsid w:val="68293D05"/>
    <w:multiLevelType w:val="hybridMultilevel"/>
    <w:tmpl w:val="DF94AE7A"/>
    <w:lvl w:ilvl="0" w:tplc="4DA65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D183D"/>
    <w:multiLevelType w:val="hybridMultilevel"/>
    <w:tmpl w:val="8EA49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A793A"/>
    <w:multiLevelType w:val="hybridMultilevel"/>
    <w:tmpl w:val="FB50B0D2"/>
    <w:lvl w:ilvl="0" w:tplc="63A2A2C4">
      <w:start w:val="1"/>
      <w:numFmt w:val="bullet"/>
      <w:pStyle w:val="-SOPtickpoint"/>
      <w:lvlText w:val=""/>
      <w:lvlJc w:val="left"/>
      <w:pPr>
        <w:tabs>
          <w:tab w:val="num" w:pos="360"/>
        </w:tabs>
        <w:ind w:left="360" w:hanging="360"/>
      </w:pPr>
      <w:rPr>
        <w:rFonts w:ascii="Wingdings" w:hAnsi="Wingdings" w:hint="default"/>
        <w:color w:val="00CC00"/>
        <w:sz w:val="36"/>
        <w:szCs w:val="36"/>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5"/>
  </w:num>
  <w:num w:numId="2">
    <w:abstractNumId w:val="30"/>
  </w:num>
  <w:num w:numId="3">
    <w:abstractNumId w:val="12"/>
  </w:num>
  <w:num w:numId="4">
    <w:abstractNumId w:val="3"/>
  </w:num>
  <w:num w:numId="5">
    <w:abstractNumId w:val="6"/>
  </w:num>
  <w:num w:numId="6">
    <w:abstractNumId w:val="15"/>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31"/>
  </w:num>
  <w:num w:numId="11">
    <w:abstractNumId w:val="9"/>
  </w:num>
  <w:num w:numId="12">
    <w:abstractNumId w:val="1"/>
  </w:num>
  <w:num w:numId="13">
    <w:abstractNumId w:val="27"/>
  </w:num>
  <w:num w:numId="14">
    <w:abstractNumId w:val="0"/>
  </w:num>
  <w:num w:numId="15">
    <w:abstractNumId w:val="28"/>
  </w:num>
  <w:num w:numId="16">
    <w:abstractNumId w:val="24"/>
  </w:num>
  <w:num w:numId="17">
    <w:abstractNumId w:val="13"/>
  </w:num>
  <w:num w:numId="18">
    <w:abstractNumId w:val="4"/>
  </w:num>
  <w:num w:numId="19">
    <w:abstractNumId w:val="18"/>
  </w:num>
  <w:num w:numId="20">
    <w:abstractNumId w:val="20"/>
  </w:num>
  <w:num w:numId="21">
    <w:abstractNumId w:val="14"/>
  </w:num>
  <w:num w:numId="22">
    <w:abstractNumId w:val="8"/>
  </w:num>
  <w:num w:numId="23">
    <w:abstractNumId w:val="2"/>
  </w:num>
  <w:num w:numId="24">
    <w:abstractNumId w:val="10"/>
  </w:num>
  <w:num w:numId="25">
    <w:abstractNumId w:val="22"/>
  </w:num>
  <w:num w:numId="26">
    <w:abstractNumId w:val="17"/>
  </w:num>
  <w:num w:numId="27">
    <w:abstractNumId w:val="26"/>
  </w:num>
  <w:num w:numId="28">
    <w:abstractNumId w:val="16"/>
  </w:num>
  <w:num w:numId="29">
    <w:abstractNumId w:val="23"/>
  </w:num>
  <w:num w:numId="30">
    <w:abstractNumId w:val="7"/>
  </w:num>
  <w:num w:numId="31">
    <w:abstractNumId w:val="19"/>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57"/>
    <w:rsid w:val="00021AC0"/>
    <w:rsid w:val="0005396F"/>
    <w:rsid w:val="0005634D"/>
    <w:rsid w:val="000945C4"/>
    <w:rsid w:val="000B144F"/>
    <w:rsid w:val="000F2686"/>
    <w:rsid w:val="001357D7"/>
    <w:rsid w:val="001518E1"/>
    <w:rsid w:val="00185B6E"/>
    <w:rsid w:val="001B71A9"/>
    <w:rsid w:val="001D1B26"/>
    <w:rsid w:val="002321E6"/>
    <w:rsid w:val="002738D5"/>
    <w:rsid w:val="00293E00"/>
    <w:rsid w:val="002A3493"/>
    <w:rsid w:val="00340253"/>
    <w:rsid w:val="00340CA5"/>
    <w:rsid w:val="00376CEE"/>
    <w:rsid w:val="003775FC"/>
    <w:rsid w:val="003822AA"/>
    <w:rsid w:val="003B0C71"/>
    <w:rsid w:val="003E5E12"/>
    <w:rsid w:val="00465DFC"/>
    <w:rsid w:val="004D0C6C"/>
    <w:rsid w:val="00506150"/>
    <w:rsid w:val="00515A36"/>
    <w:rsid w:val="00535661"/>
    <w:rsid w:val="00584557"/>
    <w:rsid w:val="005F7FA7"/>
    <w:rsid w:val="006275AD"/>
    <w:rsid w:val="006279E4"/>
    <w:rsid w:val="006950EC"/>
    <w:rsid w:val="006B1877"/>
    <w:rsid w:val="006C0109"/>
    <w:rsid w:val="006E43F5"/>
    <w:rsid w:val="007153D7"/>
    <w:rsid w:val="0075583B"/>
    <w:rsid w:val="00762208"/>
    <w:rsid w:val="0078520C"/>
    <w:rsid w:val="007A7E7C"/>
    <w:rsid w:val="007C69D2"/>
    <w:rsid w:val="00835C40"/>
    <w:rsid w:val="00850F36"/>
    <w:rsid w:val="00853D2D"/>
    <w:rsid w:val="008820B8"/>
    <w:rsid w:val="008B431F"/>
    <w:rsid w:val="008E5746"/>
    <w:rsid w:val="00900DEC"/>
    <w:rsid w:val="00922BD8"/>
    <w:rsid w:val="00940F0A"/>
    <w:rsid w:val="009415AF"/>
    <w:rsid w:val="009648E2"/>
    <w:rsid w:val="009949AD"/>
    <w:rsid w:val="009E7688"/>
    <w:rsid w:val="009F3D64"/>
    <w:rsid w:val="00A023B5"/>
    <w:rsid w:val="00A8096F"/>
    <w:rsid w:val="00AB4EE7"/>
    <w:rsid w:val="00AC5124"/>
    <w:rsid w:val="00AD523B"/>
    <w:rsid w:val="00AE7A9D"/>
    <w:rsid w:val="00B36CB1"/>
    <w:rsid w:val="00B475B3"/>
    <w:rsid w:val="00B5647C"/>
    <w:rsid w:val="00B7762E"/>
    <w:rsid w:val="00B931A6"/>
    <w:rsid w:val="00BE1A59"/>
    <w:rsid w:val="00C04588"/>
    <w:rsid w:val="00C33039"/>
    <w:rsid w:val="00C377AC"/>
    <w:rsid w:val="00C74F97"/>
    <w:rsid w:val="00C815FF"/>
    <w:rsid w:val="00C9679D"/>
    <w:rsid w:val="00CB0D26"/>
    <w:rsid w:val="00CB218B"/>
    <w:rsid w:val="00CE204B"/>
    <w:rsid w:val="00CF49D4"/>
    <w:rsid w:val="00CF7DE3"/>
    <w:rsid w:val="00D0002A"/>
    <w:rsid w:val="00D2257E"/>
    <w:rsid w:val="00D27D67"/>
    <w:rsid w:val="00D44F9D"/>
    <w:rsid w:val="00DB0A92"/>
    <w:rsid w:val="00DD554E"/>
    <w:rsid w:val="00E079ED"/>
    <w:rsid w:val="00E12455"/>
    <w:rsid w:val="00EA1A0F"/>
    <w:rsid w:val="00EB533F"/>
    <w:rsid w:val="00EB68FD"/>
    <w:rsid w:val="00F26B00"/>
    <w:rsid w:val="00F35C25"/>
    <w:rsid w:val="00F45AE3"/>
    <w:rsid w:val="03C081C0"/>
    <w:rsid w:val="14E855DB"/>
    <w:rsid w:val="417591E5"/>
    <w:rsid w:val="48ED5273"/>
    <w:rsid w:val="5BD869E0"/>
    <w:rsid w:val="77A7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FB4E37"/>
  <w15:chartTrackingRefBased/>
  <w15:docId w15:val="{71FC7A3F-C154-4C2E-9673-195B093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5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65DFC"/>
    <w:pPr>
      <w:keepNext/>
      <w:keepLines/>
      <w:spacing w:before="240"/>
      <w:outlineLvl w:val="0"/>
    </w:pPr>
    <w:rPr>
      <w:rFonts w:asciiTheme="majorHAnsi" w:eastAsiaTheme="majorEastAsia" w:hAnsiTheme="majorHAnsi" w:cstheme="majorBidi"/>
      <w:b/>
      <w:sz w:val="32"/>
      <w:szCs w:val="32"/>
      <w:u w:val="single"/>
      <w:lang w:bidi="he-IL"/>
    </w:rPr>
  </w:style>
  <w:style w:type="paragraph" w:styleId="Heading2">
    <w:name w:val="heading 2"/>
    <w:basedOn w:val="Normal"/>
    <w:next w:val="Normal"/>
    <w:link w:val="Heading2Char"/>
    <w:uiPriority w:val="9"/>
    <w:unhideWhenUsed/>
    <w:qFormat/>
    <w:rsid w:val="00465DFC"/>
    <w:pPr>
      <w:keepNext/>
      <w:keepLines/>
      <w:spacing w:before="40"/>
      <w:outlineLvl w:val="1"/>
    </w:pPr>
    <w:rPr>
      <w:rFonts w:asciiTheme="majorHAnsi" w:eastAsiaTheme="majorEastAsia" w:hAnsiTheme="majorHAnsi" w:cstheme="majorBidi"/>
      <w:b/>
      <w:sz w:val="26"/>
      <w:szCs w:val="26"/>
      <w:lang w:bidi="he-IL"/>
    </w:rPr>
  </w:style>
  <w:style w:type="paragraph" w:styleId="Heading6">
    <w:name w:val="heading 6"/>
    <w:basedOn w:val="Normal"/>
    <w:next w:val="Normal"/>
    <w:link w:val="Heading6Char"/>
    <w:uiPriority w:val="9"/>
    <w:semiHidden/>
    <w:unhideWhenUsed/>
    <w:qFormat/>
    <w:rsid w:val="00BE1A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DFC"/>
    <w:rPr>
      <w:rFonts w:asciiTheme="majorHAnsi" w:eastAsiaTheme="majorEastAsia" w:hAnsiTheme="majorHAnsi" w:cstheme="majorBidi"/>
      <w:b/>
      <w:sz w:val="32"/>
      <w:szCs w:val="32"/>
      <w:u w:val="single"/>
      <w:lang w:val="en-US" w:bidi="he-IL"/>
    </w:rPr>
  </w:style>
  <w:style w:type="character" w:customStyle="1" w:styleId="Heading2Char">
    <w:name w:val="Heading 2 Char"/>
    <w:basedOn w:val="DefaultParagraphFont"/>
    <w:link w:val="Heading2"/>
    <w:uiPriority w:val="9"/>
    <w:rsid w:val="00465DFC"/>
    <w:rPr>
      <w:rFonts w:asciiTheme="majorHAnsi" w:eastAsiaTheme="majorEastAsia" w:hAnsiTheme="majorHAnsi" w:cstheme="majorBidi"/>
      <w:b/>
      <w:sz w:val="26"/>
      <w:szCs w:val="26"/>
      <w:lang w:val="en-US" w:bidi="he-IL"/>
    </w:rPr>
  </w:style>
  <w:style w:type="paragraph" w:styleId="ListParagraph">
    <w:name w:val="List Paragraph"/>
    <w:basedOn w:val="Normal"/>
    <w:uiPriority w:val="34"/>
    <w:qFormat/>
    <w:rsid w:val="00584557"/>
    <w:pPr>
      <w:ind w:left="720"/>
      <w:contextualSpacing/>
    </w:pPr>
  </w:style>
  <w:style w:type="paragraph" w:styleId="Header">
    <w:name w:val="header"/>
    <w:basedOn w:val="Normal"/>
    <w:link w:val="HeaderChar"/>
    <w:uiPriority w:val="99"/>
    <w:unhideWhenUsed/>
    <w:rsid w:val="00151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E1"/>
    <w:rPr>
      <w:rFonts w:ascii="Calibri" w:eastAsia="Calibri" w:hAnsi="Calibri" w:cs="Times New Roman"/>
      <w:lang w:val="en-US"/>
    </w:rPr>
  </w:style>
  <w:style w:type="paragraph" w:styleId="Footer">
    <w:name w:val="footer"/>
    <w:basedOn w:val="Normal"/>
    <w:link w:val="FooterChar"/>
    <w:uiPriority w:val="99"/>
    <w:unhideWhenUsed/>
    <w:rsid w:val="00151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E1"/>
    <w:rPr>
      <w:rFonts w:ascii="Calibri" w:eastAsia="Calibri" w:hAnsi="Calibri" w:cs="Times New Roman"/>
      <w:lang w:val="en-US"/>
    </w:rPr>
  </w:style>
  <w:style w:type="paragraph" w:customStyle="1" w:styleId="DefaultText">
    <w:name w:val="Default Text"/>
    <w:basedOn w:val="Normal"/>
    <w:rsid w:val="005F7FA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InitialStyle">
    <w:name w:val="InitialStyle"/>
    <w:rsid w:val="005F7FA7"/>
    <w:rPr>
      <w:rFonts w:ascii="Times New Roman" w:hAnsi="Times New Roman"/>
      <w:color w:val="auto"/>
      <w:spacing w:val="0"/>
      <w:sz w:val="24"/>
    </w:rPr>
  </w:style>
  <w:style w:type="paragraph" w:customStyle="1" w:styleId="-SOPtickpoint">
    <w:name w:val="-SOP tick point"/>
    <w:basedOn w:val="Normal"/>
    <w:rsid w:val="005F7FA7"/>
    <w:pPr>
      <w:numPr>
        <w:numId w:val="7"/>
      </w:numPr>
      <w:spacing w:after="0" w:line="240" w:lineRule="auto"/>
    </w:pPr>
    <w:rPr>
      <w:rFonts w:ascii="Arial" w:eastAsia="Times New Roman" w:hAnsi="Arial" w:cs="Arial"/>
      <w:sz w:val="18"/>
      <w:szCs w:val="18"/>
      <w:lang w:val="en-AU"/>
    </w:rPr>
  </w:style>
  <w:style w:type="paragraph" w:styleId="BalloonText">
    <w:name w:val="Balloon Text"/>
    <w:basedOn w:val="Normal"/>
    <w:link w:val="BalloonTextChar"/>
    <w:uiPriority w:val="99"/>
    <w:semiHidden/>
    <w:unhideWhenUsed/>
    <w:rsid w:val="005F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A7"/>
    <w:rPr>
      <w:rFonts w:ascii="Segoe UI" w:eastAsia="Calibri" w:hAnsi="Segoe UI" w:cs="Segoe UI"/>
      <w:sz w:val="18"/>
      <w:szCs w:val="18"/>
      <w:lang w:val="en-US"/>
    </w:rPr>
  </w:style>
  <w:style w:type="table" w:styleId="TableGrid">
    <w:name w:val="Table Grid"/>
    <w:basedOn w:val="TableNormal"/>
    <w:uiPriority w:val="59"/>
    <w:rsid w:val="001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1A9"/>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uiPriority w:val="9"/>
    <w:semiHidden/>
    <w:rsid w:val="00BE1A59"/>
    <w:rPr>
      <w:rFonts w:asciiTheme="majorHAnsi" w:eastAsiaTheme="majorEastAsia" w:hAnsiTheme="majorHAnsi" w:cstheme="majorBidi"/>
      <w:color w:val="1F3763" w:themeColor="accent1" w:themeShade="7F"/>
      <w:lang w:val="en-US"/>
    </w:rPr>
  </w:style>
  <w:style w:type="paragraph" w:styleId="Title">
    <w:name w:val="Title"/>
    <w:basedOn w:val="Normal"/>
    <w:link w:val="TitleChar"/>
    <w:qFormat/>
    <w:rsid w:val="00BE1A59"/>
    <w:pPr>
      <w:spacing w:after="0" w:line="240" w:lineRule="auto"/>
      <w:jc w:val="center"/>
    </w:pPr>
    <w:rPr>
      <w:rFonts w:ascii="Times New Roman" w:eastAsia="Times New Roman" w:hAnsi="Times New Roman"/>
      <w:b/>
      <w:bCs/>
      <w:sz w:val="24"/>
      <w:szCs w:val="20"/>
      <w:u w:val="single"/>
      <w:lang w:val="en-GB"/>
    </w:rPr>
  </w:style>
  <w:style w:type="character" w:customStyle="1" w:styleId="TitleChar">
    <w:name w:val="Title Char"/>
    <w:basedOn w:val="DefaultParagraphFont"/>
    <w:link w:val="Title"/>
    <w:rsid w:val="00BE1A59"/>
    <w:rPr>
      <w:rFonts w:ascii="Times New Roman" w:eastAsia="Times New Roman" w:hAnsi="Times New Roman" w:cs="Times New Roman"/>
      <w:b/>
      <w:bCs/>
      <w:sz w:val="24"/>
      <w:szCs w:val="20"/>
      <w:u w:val="single"/>
    </w:rPr>
  </w:style>
  <w:style w:type="paragraph" w:styleId="BodyText2">
    <w:name w:val="Body Text 2"/>
    <w:basedOn w:val="Normal"/>
    <w:link w:val="BodyText2Char"/>
    <w:rsid w:val="00BE1A59"/>
    <w:pPr>
      <w:autoSpaceDE w:val="0"/>
      <w:autoSpaceDN w:val="0"/>
      <w:adjustRightInd w:val="0"/>
      <w:spacing w:after="0" w:line="240" w:lineRule="auto"/>
    </w:pPr>
    <w:rPr>
      <w:rFonts w:ascii="Arial" w:eastAsia="Times New Roman" w:hAnsi="Arial" w:cs="Arial"/>
      <w:b/>
      <w:bCs/>
      <w:sz w:val="24"/>
      <w:lang w:val="en-GB"/>
    </w:rPr>
  </w:style>
  <w:style w:type="character" w:customStyle="1" w:styleId="BodyText2Char">
    <w:name w:val="Body Text 2 Char"/>
    <w:basedOn w:val="DefaultParagraphFont"/>
    <w:link w:val="BodyText2"/>
    <w:rsid w:val="00BE1A59"/>
    <w:rPr>
      <w:rFonts w:ascii="Arial" w:eastAsia="Times New Roman" w:hAnsi="Arial" w:cs="Arial"/>
      <w:b/>
      <w:bCs/>
      <w:sz w:val="24"/>
    </w:rPr>
  </w:style>
  <w:style w:type="paragraph" w:styleId="BodyText">
    <w:name w:val="Body Text"/>
    <w:basedOn w:val="Normal"/>
    <w:link w:val="BodyTextChar"/>
    <w:rsid w:val="00BE1A59"/>
    <w:pPr>
      <w:autoSpaceDE w:val="0"/>
      <w:autoSpaceDN w:val="0"/>
      <w:adjustRightInd w:val="0"/>
      <w:spacing w:before="264" w:after="0" w:line="292" w:lineRule="exact"/>
    </w:pPr>
    <w:rPr>
      <w:rFonts w:ascii="Arial" w:eastAsia="Times New Roman" w:hAnsi="Arial" w:cs="Arial"/>
      <w:lang w:val="en-GB"/>
    </w:rPr>
  </w:style>
  <w:style w:type="character" w:customStyle="1" w:styleId="BodyTextChar">
    <w:name w:val="Body Text Char"/>
    <w:basedOn w:val="DefaultParagraphFont"/>
    <w:link w:val="BodyText"/>
    <w:rsid w:val="00BE1A59"/>
    <w:rPr>
      <w:rFonts w:ascii="Arial" w:eastAsia="Times New Roman" w:hAnsi="Arial" w:cs="Arial"/>
    </w:rPr>
  </w:style>
  <w:style w:type="paragraph" w:styleId="BodyTextIndent2">
    <w:name w:val="Body Text Indent 2"/>
    <w:basedOn w:val="Normal"/>
    <w:link w:val="BodyTextIndent2Char"/>
    <w:rsid w:val="00BE1A59"/>
    <w:pPr>
      <w:widowControl w:val="0"/>
      <w:tabs>
        <w:tab w:val="left" w:pos="1080"/>
      </w:tabs>
      <w:autoSpaceDE w:val="0"/>
      <w:autoSpaceDN w:val="0"/>
      <w:adjustRightInd w:val="0"/>
      <w:spacing w:after="0" w:line="240" w:lineRule="auto"/>
      <w:ind w:left="1080" w:hanging="1080"/>
      <w:jc w:val="both"/>
    </w:pPr>
    <w:rPr>
      <w:rFonts w:ascii="Arial" w:eastAsia="Times New Roman" w:hAnsi="Arial" w:cs="Arial"/>
      <w:szCs w:val="20"/>
      <w:lang w:val="en-GB"/>
    </w:rPr>
  </w:style>
  <w:style w:type="character" w:customStyle="1" w:styleId="BodyTextIndent2Char">
    <w:name w:val="Body Text Indent 2 Char"/>
    <w:basedOn w:val="DefaultParagraphFont"/>
    <w:link w:val="BodyTextIndent2"/>
    <w:rsid w:val="00BE1A59"/>
    <w:rPr>
      <w:rFonts w:ascii="Arial" w:eastAsia="Times New Roman" w:hAnsi="Arial" w:cs="Arial"/>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726c72-a2bc-4c6d-bd27-e9a440a99c39">
      <Terms xmlns="http://schemas.microsoft.com/office/infopath/2007/PartnerControls"/>
    </lcf76f155ced4ddcb4097134ff3c332f>
    <TaxCatchAll xmlns="267150e1-f2e3-4e67-8a7a-fd4fc25d0f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1FCF62AFDCC42B2BCCA988F40560D" ma:contentTypeVersion="15" ma:contentTypeDescription="Create a new document." ma:contentTypeScope="" ma:versionID="cfc3051475b6f6d9762f68a2096f67b8">
  <xsd:schema xmlns:xsd="http://www.w3.org/2001/XMLSchema" xmlns:xs="http://www.w3.org/2001/XMLSchema" xmlns:p="http://schemas.microsoft.com/office/2006/metadata/properties" xmlns:ns2="bc726c72-a2bc-4c6d-bd27-e9a440a99c39" xmlns:ns3="267150e1-f2e3-4e67-8a7a-fd4fc25d0fb4" targetNamespace="http://schemas.microsoft.com/office/2006/metadata/properties" ma:root="true" ma:fieldsID="ce1c7d52b31b1aa7e21e7e71496f57d0" ns2:_="" ns3:_="">
    <xsd:import namespace="bc726c72-a2bc-4c6d-bd27-e9a440a99c39"/>
    <xsd:import namespace="267150e1-f2e3-4e67-8a7a-fd4fc25d0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26c72-a2bc-4c6d-bd27-e9a440a99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6635ea-526d-423c-98c4-4a591756b2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7150e1-f2e3-4e67-8a7a-fd4fc25d0f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ff0ccf-7707-4301-a8fb-d33995c12cf7}" ma:internalName="TaxCatchAll" ma:showField="CatchAllData" ma:web="267150e1-f2e3-4e67-8a7a-fd4fc25d0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A606-99D3-43ED-A762-61ADDCC4C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78C3D-CA04-4B32-B7E6-843AEB5952A7}">
  <ds:schemaRefs>
    <ds:schemaRef ds:uri="http://schemas.microsoft.com/sharepoint/v3/contenttype/forms"/>
  </ds:schemaRefs>
</ds:datastoreItem>
</file>

<file path=customXml/itemProps3.xml><?xml version="1.0" encoding="utf-8"?>
<ds:datastoreItem xmlns:ds="http://schemas.openxmlformats.org/officeDocument/2006/customXml" ds:itemID="{BB87DA16-CAD0-495E-865C-C42808F2F204}"/>
</file>

<file path=customXml/itemProps4.xml><?xml version="1.0" encoding="utf-8"?>
<ds:datastoreItem xmlns:ds="http://schemas.openxmlformats.org/officeDocument/2006/customXml" ds:itemID="{61B26763-75A9-B84B-BF94-10842483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4123</Words>
  <Characters>23503</Characters>
  <Application>Microsoft Office Word</Application>
  <DocSecurity>0</DocSecurity>
  <Lines>195</Lines>
  <Paragraphs>55</Paragraphs>
  <ScaleCrop>false</ScaleCrop>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Rowley</dc:creator>
  <cp:keywords/>
  <dc:description/>
  <cp:lastModifiedBy>Ashley Joseph</cp:lastModifiedBy>
  <cp:revision>11</cp:revision>
  <dcterms:created xsi:type="dcterms:W3CDTF">2022-04-04T11:24:00Z</dcterms:created>
  <dcterms:modified xsi:type="dcterms:W3CDTF">2022-04-04T11:49:00Z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0x010100F0C1FCF62AFDCC42B2BCCA988F40560D</vt:lpwstr>
  </property>
</Properties>
</file>