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FA7C3" w14:textId="77777777" w:rsidR="003E3FE8" w:rsidRDefault="003E3FE8" w:rsidP="00B0056A">
      <w:pPr>
        <w:rPr>
          <w:rFonts w:ascii="Arial" w:hAnsi="Arial" w:cs="Arial"/>
          <w:b/>
          <w:i/>
        </w:rPr>
      </w:pPr>
    </w:p>
    <w:p w14:paraId="3D73BB6E" w14:textId="0DD6CF5F" w:rsidR="003E3FE8" w:rsidRPr="00541992" w:rsidRDefault="003E3FE8" w:rsidP="003E3FE8">
      <w:pPr>
        <w:ind w:left="595"/>
        <w:rPr>
          <w:rFonts w:ascii="Arial" w:hAnsi="Arial" w:cs="Arial"/>
          <w:b/>
          <w:i/>
        </w:rPr>
      </w:pPr>
      <w:r w:rsidRPr="00F553F5">
        <w:rPr>
          <w:rFonts w:ascii="Arial" w:hAnsi="Arial" w:cs="Arial"/>
          <w:b/>
          <w:i/>
        </w:rPr>
        <w:t xml:space="preserve">*Please </w:t>
      </w:r>
      <w:r w:rsidR="005412B0">
        <w:rPr>
          <w:rFonts w:ascii="Arial" w:hAnsi="Arial" w:cs="Arial"/>
          <w:b/>
          <w:i/>
        </w:rPr>
        <w:t xml:space="preserve">edit and </w:t>
      </w:r>
      <w:r w:rsidRPr="00F553F5">
        <w:rPr>
          <w:rFonts w:ascii="Arial" w:hAnsi="Arial" w:cs="Arial"/>
          <w:b/>
          <w:i/>
        </w:rPr>
        <w:t xml:space="preserve">complete </w:t>
      </w:r>
      <w:r>
        <w:rPr>
          <w:rFonts w:ascii="Arial" w:hAnsi="Arial" w:cs="Arial"/>
          <w:b/>
          <w:i/>
        </w:rPr>
        <w:t xml:space="preserve">all </w:t>
      </w:r>
      <w:r w:rsidRPr="00F553F5">
        <w:rPr>
          <w:rFonts w:ascii="Arial" w:hAnsi="Arial" w:cs="Arial"/>
          <w:b/>
          <w:i/>
        </w:rPr>
        <w:t xml:space="preserve">sections in </w:t>
      </w:r>
      <w:r w:rsidRPr="006259E1">
        <w:rPr>
          <w:rFonts w:ascii="Arial" w:hAnsi="Arial" w:cs="Arial"/>
          <w:b/>
          <w:i/>
          <w:highlight w:val="yellow"/>
        </w:rPr>
        <w:t>yello</w:t>
      </w:r>
      <w:r w:rsidR="006259E1" w:rsidRPr="006259E1">
        <w:rPr>
          <w:rFonts w:ascii="Arial" w:hAnsi="Arial" w:cs="Arial"/>
          <w:b/>
          <w:i/>
          <w:highlight w:val="yellow"/>
        </w:rPr>
        <w:t>w</w:t>
      </w:r>
    </w:p>
    <w:p w14:paraId="1BEA51C4" w14:textId="77777777" w:rsidR="003E3FE8" w:rsidRPr="003E3FE8" w:rsidRDefault="003E3FE8" w:rsidP="00745296">
      <w:pPr>
        <w:ind w:left="595" w:right="595"/>
        <w:rPr>
          <w:rFonts w:ascii="Arial" w:hAnsi="Arial" w:cs="Arial"/>
          <w:b/>
          <w:szCs w:val="48"/>
        </w:rPr>
      </w:pPr>
    </w:p>
    <w:p w14:paraId="074F87C6" w14:textId="77777777" w:rsidR="00371582" w:rsidRDefault="00CE3FC8" w:rsidP="00745296">
      <w:pPr>
        <w:ind w:left="595" w:right="595"/>
        <w:rPr>
          <w:rFonts w:ascii="Arial" w:hAnsi="Arial" w:cs="Arial"/>
          <w:b/>
          <w:sz w:val="48"/>
          <w:szCs w:val="48"/>
        </w:rPr>
      </w:pPr>
      <w:r>
        <w:rPr>
          <w:rFonts w:ascii="Arial" w:hAnsi="Arial" w:cs="Arial"/>
          <w:b/>
          <w:noProof/>
          <w:sz w:val="28"/>
          <w:szCs w:val="28"/>
        </w:rPr>
        <mc:AlternateContent>
          <mc:Choice Requires="wps">
            <w:drawing>
              <wp:anchor distT="0" distB="0" distL="114300" distR="114300" simplePos="0" relativeHeight="251656704" behindDoc="0" locked="0" layoutInCell="1" allowOverlap="1" wp14:anchorId="0E636D8D" wp14:editId="176E7BDD">
                <wp:simplePos x="0" y="0"/>
                <wp:positionH relativeFrom="column">
                  <wp:posOffset>381000</wp:posOffset>
                </wp:positionH>
                <wp:positionV relativeFrom="paragraph">
                  <wp:posOffset>419100</wp:posOffset>
                </wp:positionV>
                <wp:extent cx="6134100" cy="0"/>
                <wp:effectExtent l="9525" t="9525"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11C47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3pt" to="51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p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yx7y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"/>
            </w:pict>
          </mc:Fallback>
        </mc:AlternateContent>
      </w:r>
      <w:r w:rsidR="00801691">
        <w:rPr>
          <w:rFonts w:ascii="Arial" w:hAnsi="Arial" w:cs="Arial"/>
          <w:b/>
          <w:sz w:val="48"/>
          <w:szCs w:val="48"/>
        </w:rPr>
        <w:t>Press Release</w:t>
      </w:r>
    </w:p>
    <w:p w14:paraId="111879EB" w14:textId="77777777" w:rsidR="00745296" w:rsidRDefault="00745296" w:rsidP="00745296">
      <w:pPr>
        <w:ind w:left="595" w:right="595"/>
        <w:rPr>
          <w:rFonts w:ascii="Arial" w:hAnsi="Arial" w:cs="Arial"/>
        </w:rPr>
      </w:pPr>
    </w:p>
    <w:p w14:paraId="7309EEAE" w14:textId="77777777" w:rsidR="00DD37AE" w:rsidRPr="00036979" w:rsidRDefault="008C114B" w:rsidP="00DD37AE">
      <w:pPr>
        <w:ind w:left="595" w:right="595"/>
        <w:rPr>
          <w:rFonts w:ascii="Arial" w:hAnsi="Arial" w:cs="Arial"/>
        </w:rPr>
      </w:pPr>
      <w:r w:rsidRPr="005412B0">
        <w:rPr>
          <w:rFonts w:ascii="Arial" w:hAnsi="Arial" w:cs="Arial"/>
          <w:highlight w:val="yellow"/>
        </w:rPr>
        <w:t>Day/</w:t>
      </w:r>
      <w:r w:rsidR="00036979" w:rsidRPr="005412B0">
        <w:rPr>
          <w:rFonts w:ascii="Arial" w:hAnsi="Arial" w:cs="Arial"/>
          <w:highlight w:val="yellow"/>
        </w:rPr>
        <w:t>Date</w:t>
      </w:r>
      <w:r w:rsidRPr="005412B0">
        <w:rPr>
          <w:rFonts w:ascii="Arial" w:hAnsi="Arial" w:cs="Arial"/>
          <w:highlight w:val="yellow"/>
        </w:rPr>
        <w:t>/</w:t>
      </w:r>
      <w:r w:rsidR="00036979" w:rsidRPr="005412B0">
        <w:rPr>
          <w:rFonts w:ascii="Arial" w:hAnsi="Arial" w:cs="Arial"/>
          <w:highlight w:val="yellow"/>
        </w:rPr>
        <w:t>Month</w:t>
      </w:r>
      <w:r w:rsidRPr="005412B0">
        <w:rPr>
          <w:rFonts w:ascii="Arial" w:hAnsi="Arial" w:cs="Arial"/>
          <w:highlight w:val="yellow"/>
        </w:rPr>
        <w:t>/</w:t>
      </w:r>
      <w:r w:rsidR="00036979" w:rsidRPr="005412B0">
        <w:rPr>
          <w:rFonts w:ascii="Arial" w:hAnsi="Arial" w:cs="Arial"/>
          <w:highlight w:val="yellow"/>
        </w:rPr>
        <w:t>Year</w:t>
      </w:r>
    </w:p>
    <w:p w14:paraId="5F167FE5" w14:textId="77777777" w:rsidR="00E6149E" w:rsidRPr="00C10CC5" w:rsidRDefault="00E6149E" w:rsidP="00DD37AE">
      <w:pPr>
        <w:ind w:left="595" w:right="595"/>
        <w:rPr>
          <w:rFonts w:ascii="Arial" w:hAnsi="Arial" w:cs="Arial"/>
          <w:b/>
        </w:rPr>
      </w:pPr>
    </w:p>
    <w:p w14:paraId="647AF111" w14:textId="50259B29" w:rsidR="00DD37AE" w:rsidRDefault="00036979" w:rsidP="00DD37AE">
      <w:pPr>
        <w:ind w:left="595" w:right="595"/>
        <w:jc w:val="center"/>
        <w:rPr>
          <w:rFonts w:ascii="Arial" w:hAnsi="Arial" w:cs="Arial"/>
          <w:b/>
          <w:sz w:val="44"/>
          <w:szCs w:val="44"/>
        </w:rPr>
      </w:pPr>
      <w:r>
        <w:rPr>
          <w:rFonts w:ascii="Arial" w:hAnsi="Arial" w:cs="Arial"/>
          <w:b/>
          <w:sz w:val="44"/>
          <w:szCs w:val="44"/>
          <w:highlight w:val="yellow"/>
        </w:rPr>
        <w:t>Club/Organisation</w:t>
      </w:r>
      <w:r w:rsidRPr="00036979">
        <w:rPr>
          <w:rFonts w:ascii="Arial" w:hAnsi="Arial" w:cs="Arial"/>
          <w:b/>
          <w:sz w:val="44"/>
          <w:szCs w:val="44"/>
        </w:rPr>
        <w:t xml:space="preserve"> </w:t>
      </w:r>
      <w:r>
        <w:rPr>
          <w:rFonts w:ascii="Arial" w:hAnsi="Arial" w:cs="Arial"/>
          <w:b/>
          <w:sz w:val="44"/>
          <w:szCs w:val="44"/>
        </w:rPr>
        <w:t>awarded</w:t>
      </w:r>
      <w:r w:rsidR="009609F7">
        <w:rPr>
          <w:rFonts w:ascii="Arial" w:hAnsi="Arial" w:cs="Arial"/>
          <w:b/>
          <w:sz w:val="44"/>
          <w:szCs w:val="44"/>
        </w:rPr>
        <w:t xml:space="preserve"> funding</w:t>
      </w:r>
      <w:r w:rsidR="00DE6DE3">
        <w:rPr>
          <w:rFonts w:ascii="Arial" w:hAnsi="Arial" w:cs="Arial"/>
          <w:b/>
          <w:sz w:val="44"/>
          <w:szCs w:val="44"/>
        </w:rPr>
        <w:t xml:space="preserve"> to </w:t>
      </w:r>
      <w:r w:rsidR="00344E1F">
        <w:rPr>
          <w:rFonts w:ascii="Arial" w:hAnsi="Arial" w:cs="Arial"/>
          <w:b/>
          <w:sz w:val="44"/>
          <w:szCs w:val="44"/>
        </w:rPr>
        <w:t>revamp</w:t>
      </w:r>
      <w:r w:rsidR="005C43B9">
        <w:rPr>
          <w:rFonts w:ascii="Arial" w:hAnsi="Arial" w:cs="Arial"/>
          <w:b/>
          <w:sz w:val="44"/>
          <w:szCs w:val="44"/>
        </w:rPr>
        <w:t xml:space="preserve"> </w:t>
      </w:r>
      <w:r w:rsidR="00344E1F">
        <w:rPr>
          <w:rFonts w:ascii="Arial" w:hAnsi="Arial" w:cs="Arial"/>
          <w:b/>
          <w:sz w:val="44"/>
          <w:szCs w:val="44"/>
        </w:rPr>
        <w:t xml:space="preserve">football </w:t>
      </w:r>
      <w:r w:rsidR="00DE6DE3">
        <w:rPr>
          <w:rFonts w:ascii="Arial" w:hAnsi="Arial" w:cs="Arial"/>
          <w:b/>
          <w:sz w:val="44"/>
          <w:szCs w:val="44"/>
        </w:rPr>
        <w:t>facilities</w:t>
      </w:r>
    </w:p>
    <w:p w14:paraId="44E0FA61" w14:textId="77777777" w:rsidR="00281B80" w:rsidRPr="00C10CC5" w:rsidRDefault="00281B80" w:rsidP="00DD37AE">
      <w:pPr>
        <w:ind w:left="595" w:right="595"/>
        <w:jc w:val="center"/>
        <w:rPr>
          <w:rFonts w:ascii="Arial" w:hAnsi="Arial" w:cs="Arial"/>
          <w:b/>
        </w:rPr>
      </w:pPr>
      <w:bookmarkStart w:id="0" w:name="_GoBack"/>
      <w:bookmarkEnd w:id="0"/>
    </w:p>
    <w:p w14:paraId="5B7F0C1D" w14:textId="0364581C" w:rsidR="00FC4BF5" w:rsidRPr="008E7CC6" w:rsidRDefault="005F5544" w:rsidP="008E7CC6">
      <w:pPr>
        <w:ind w:left="595" w:right="595"/>
        <w:rPr>
          <w:rFonts w:ascii="Arial" w:hAnsi="Arial" w:cs="Arial"/>
          <w:b/>
        </w:rPr>
      </w:pPr>
      <w:r>
        <w:rPr>
          <w:rFonts w:ascii="Arial" w:hAnsi="Arial" w:cs="Arial"/>
          <w:color w:val="000000"/>
        </w:rPr>
        <w:t xml:space="preserve">People living in </w:t>
      </w:r>
      <w:r w:rsidRPr="005F5544">
        <w:rPr>
          <w:rFonts w:ascii="Arial" w:hAnsi="Arial" w:cs="Arial"/>
          <w:color w:val="000000"/>
          <w:highlight w:val="yellow"/>
        </w:rPr>
        <w:t>area</w:t>
      </w:r>
      <w:r>
        <w:rPr>
          <w:rFonts w:ascii="Arial" w:hAnsi="Arial" w:cs="Arial"/>
          <w:color w:val="000000"/>
        </w:rPr>
        <w:t xml:space="preserve"> are set to benefit from</w:t>
      </w:r>
      <w:r w:rsidR="007067B0">
        <w:rPr>
          <w:rFonts w:ascii="Arial" w:hAnsi="Arial" w:cs="Arial"/>
          <w:color w:val="000000"/>
        </w:rPr>
        <w:t xml:space="preserve"> fresh</w:t>
      </w:r>
      <w:r>
        <w:rPr>
          <w:rFonts w:ascii="Arial" w:hAnsi="Arial" w:cs="Arial"/>
          <w:color w:val="000000"/>
        </w:rPr>
        <w:t xml:space="preserve"> </w:t>
      </w:r>
      <w:r w:rsidR="007067B0">
        <w:rPr>
          <w:rFonts w:ascii="Arial" w:hAnsi="Arial" w:cs="Arial"/>
          <w:color w:val="000000"/>
        </w:rPr>
        <w:t xml:space="preserve">investment into local football facilities. </w:t>
      </w:r>
      <w:r w:rsidR="00AD635A" w:rsidRPr="00036979">
        <w:rPr>
          <w:rFonts w:ascii="Arial" w:hAnsi="Arial" w:cs="Arial"/>
          <w:color w:val="000000"/>
          <w:highlight w:val="yellow"/>
        </w:rPr>
        <w:t>Club/Organisation</w:t>
      </w:r>
      <w:r w:rsidR="00762651" w:rsidRPr="00036979">
        <w:rPr>
          <w:rFonts w:ascii="Arial" w:hAnsi="Arial" w:cs="Arial"/>
          <w:color w:val="000000"/>
        </w:rPr>
        <w:t xml:space="preserve"> </w:t>
      </w:r>
      <w:proofErr w:type="gramStart"/>
      <w:r w:rsidR="00DD37AE" w:rsidRPr="00036979">
        <w:rPr>
          <w:rFonts w:ascii="Arial" w:hAnsi="Arial" w:cs="Arial"/>
          <w:color w:val="000000"/>
        </w:rPr>
        <w:t>have</w:t>
      </w:r>
      <w:proofErr w:type="gramEnd"/>
      <w:r w:rsidR="00DD37AE" w:rsidRPr="00036979">
        <w:rPr>
          <w:rFonts w:ascii="Arial" w:hAnsi="Arial" w:cs="Arial"/>
          <w:color w:val="000000"/>
        </w:rPr>
        <w:t xml:space="preserve"> been</w:t>
      </w:r>
      <w:r w:rsidR="00762651" w:rsidRPr="00C10CC5">
        <w:rPr>
          <w:rFonts w:ascii="Arial" w:hAnsi="Arial" w:cs="Arial"/>
          <w:color w:val="000000"/>
        </w:rPr>
        <w:t xml:space="preserve"> awarded</w:t>
      </w:r>
      <w:r w:rsidR="00B70C83" w:rsidRPr="00C10CC5">
        <w:rPr>
          <w:rFonts w:ascii="Arial" w:hAnsi="Arial" w:cs="Arial"/>
          <w:color w:val="000000"/>
        </w:rPr>
        <w:t xml:space="preserve"> a grant</w:t>
      </w:r>
      <w:r w:rsidR="00B70C83" w:rsidRPr="007C7B31">
        <w:rPr>
          <w:rFonts w:ascii="Arial" w:hAnsi="Arial" w:cs="Arial"/>
          <w:color w:val="000000"/>
        </w:rPr>
        <w:t xml:space="preserve"> </w:t>
      </w:r>
      <w:r w:rsidR="00B70C83" w:rsidRPr="00C10CC5">
        <w:rPr>
          <w:rFonts w:ascii="Arial" w:hAnsi="Arial" w:cs="Arial"/>
          <w:color w:val="000000"/>
        </w:rPr>
        <w:t>from</w:t>
      </w:r>
      <w:r w:rsidR="00517F58" w:rsidRPr="00C10CC5">
        <w:rPr>
          <w:rFonts w:ascii="Arial" w:hAnsi="Arial" w:cs="Arial"/>
          <w:color w:val="000000"/>
        </w:rPr>
        <w:t xml:space="preserve"> the </w:t>
      </w:r>
      <w:r w:rsidR="008E7CC6" w:rsidRPr="004577E4">
        <w:rPr>
          <w:rFonts w:ascii="Arial" w:hAnsi="Arial" w:cs="Arial"/>
          <w:color w:val="000000"/>
        </w:rPr>
        <w:t>Premier League</w:t>
      </w:r>
      <w:r w:rsidR="008E7CC6">
        <w:rPr>
          <w:rFonts w:ascii="Arial" w:hAnsi="Arial" w:cs="Arial"/>
          <w:color w:val="000000"/>
        </w:rPr>
        <w:t xml:space="preserve">, </w:t>
      </w:r>
      <w:r w:rsidR="008E7CC6" w:rsidRPr="004577E4">
        <w:rPr>
          <w:rFonts w:ascii="Arial" w:hAnsi="Arial" w:cs="Arial"/>
          <w:color w:val="000000"/>
        </w:rPr>
        <w:t xml:space="preserve">The FA </w:t>
      </w:r>
      <w:r w:rsidR="008E7CC6">
        <w:rPr>
          <w:rFonts w:ascii="Arial" w:hAnsi="Arial" w:cs="Arial"/>
          <w:color w:val="000000"/>
        </w:rPr>
        <w:t xml:space="preserve">and Government’s </w:t>
      </w:r>
      <w:r w:rsidR="008E7CC6" w:rsidRPr="004577E4">
        <w:rPr>
          <w:rFonts w:ascii="Arial" w:hAnsi="Arial" w:cs="Arial"/>
          <w:color w:val="000000"/>
        </w:rPr>
        <w:t>Football Foundation</w:t>
      </w:r>
      <w:r w:rsidR="00036979">
        <w:rPr>
          <w:rFonts w:ascii="Arial" w:hAnsi="Arial" w:cs="Arial"/>
          <w:color w:val="000000"/>
        </w:rPr>
        <w:t xml:space="preserve">, to </w:t>
      </w:r>
      <w:r w:rsidR="00036979" w:rsidRPr="00F00307">
        <w:rPr>
          <w:rFonts w:ascii="Arial" w:hAnsi="Arial" w:cs="Arial"/>
          <w:color w:val="000000"/>
          <w:highlight w:val="yellow"/>
        </w:rPr>
        <w:t>install/upgrade</w:t>
      </w:r>
      <w:r w:rsidR="00036979">
        <w:rPr>
          <w:rFonts w:ascii="Arial" w:hAnsi="Arial" w:cs="Arial"/>
          <w:color w:val="000000"/>
        </w:rPr>
        <w:t xml:space="preserve"> their </w:t>
      </w:r>
      <w:r w:rsidR="00036979" w:rsidRPr="00036979">
        <w:rPr>
          <w:rFonts w:ascii="Arial" w:hAnsi="Arial" w:cs="Arial"/>
          <w:color w:val="000000"/>
          <w:highlight w:val="yellow"/>
        </w:rPr>
        <w:t>facility</w:t>
      </w:r>
      <w:r w:rsidR="00FC4BF5" w:rsidRPr="00C10CC5">
        <w:rPr>
          <w:rFonts w:ascii="Arial" w:hAnsi="Arial" w:cs="Arial"/>
          <w:color w:val="000000"/>
        </w:rPr>
        <w:t>.</w:t>
      </w:r>
      <w:r w:rsidR="00762651" w:rsidRPr="00C10CC5">
        <w:rPr>
          <w:rFonts w:ascii="Arial" w:hAnsi="Arial" w:cs="Arial"/>
          <w:color w:val="000000"/>
        </w:rPr>
        <w:t xml:space="preserve"> </w:t>
      </w:r>
    </w:p>
    <w:p w14:paraId="3400A6CD" w14:textId="77777777" w:rsidR="00FC4BF5" w:rsidRPr="00036979" w:rsidRDefault="00FC4BF5" w:rsidP="002E6AF3">
      <w:pPr>
        <w:ind w:left="595" w:right="595"/>
        <w:rPr>
          <w:rFonts w:ascii="Arial" w:hAnsi="Arial" w:cs="Arial"/>
          <w:color w:val="000000"/>
        </w:rPr>
      </w:pPr>
    </w:p>
    <w:p w14:paraId="0ACDDCEC" w14:textId="77777777" w:rsidR="007067B0" w:rsidRDefault="007067B0" w:rsidP="007067B0">
      <w:pPr>
        <w:ind w:left="595" w:right="595"/>
        <w:rPr>
          <w:rFonts w:ascii="Arial" w:hAnsi="Arial" w:cs="Arial"/>
          <w:color w:val="000000"/>
        </w:rPr>
      </w:pPr>
      <w:r>
        <w:rPr>
          <w:rFonts w:ascii="Arial" w:hAnsi="Arial" w:cs="Arial"/>
          <w:color w:val="000000"/>
        </w:rPr>
        <w:t xml:space="preserve">The Football Foundation is the UK’s largest sports charity and exists to </w:t>
      </w:r>
      <w:r w:rsidRPr="007067B0">
        <w:rPr>
          <w:rFonts w:ascii="Arial" w:hAnsi="Arial" w:cs="Arial"/>
          <w:color w:val="000000"/>
        </w:rPr>
        <w:t>improv</w:t>
      </w:r>
      <w:r>
        <w:rPr>
          <w:rFonts w:ascii="Arial" w:hAnsi="Arial" w:cs="Arial"/>
          <w:color w:val="000000"/>
        </w:rPr>
        <w:t>e</w:t>
      </w:r>
      <w:r w:rsidRPr="007067B0">
        <w:rPr>
          <w:rFonts w:ascii="Arial" w:hAnsi="Arial" w:cs="Arial"/>
          <w:color w:val="000000"/>
        </w:rPr>
        <w:t xml:space="preserve"> the experience of playing football for everyone</w:t>
      </w:r>
      <w:r>
        <w:rPr>
          <w:rFonts w:ascii="Arial" w:hAnsi="Arial" w:cs="Arial"/>
          <w:color w:val="000000"/>
        </w:rPr>
        <w:t>,</w:t>
      </w:r>
      <w:r w:rsidRPr="007067B0">
        <w:rPr>
          <w:rFonts w:ascii="Arial" w:hAnsi="Arial" w:cs="Arial"/>
          <w:color w:val="000000"/>
        </w:rPr>
        <w:t xml:space="preserve"> by championing fair access to quality facilities.</w:t>
      </w:r>
    </w:p>
    <w:p w14:paraId="39B44B91" w14:textId="77777777" w:rsidR="007067B0" w:rsidRDefault="007067B0" w:rsidP="007067B0">
      <w:pPr>
        <w:ind w:left="595" w:right="595"/>
        <w:rPr>
          <w:rFonts w:ascii="Arial" w:hAnsi="Arial" w:cs="Arial"/>
          <w:color w:val="000000"/>
        </w:rPr>
      </w:pPr>
    </w:p>
    <w:p w14:paraId="180BE064" w14:textId="0D351DAD" w:rsidR="00FF3572" w:rsidRDefault="00FC4BF5" w:rsidP="007067B0">
      <w:pPr>
        <w:ind w:left="595" w:right="595"/>
        <w:rPr>
          <w:rFonts w:ascii="Arial" w:hAnsi="Arial" w:cs="Arial"/>
          <w:color w:val="000000"/>
          <w:highlight w:val="yellow"/>
        </w:rPr>
      </w:pPr>
      <w:r w:rsidRPr="00036979">
        <w:rPr>
          <w:rFonts w:ascii="Arial" w:hAnsi="Arial" w:cs="Arial"/>
          <w:color w:val="000000"/>
        </w:rPr>
        <w:t>Th</w:t>
      </w:r>
      <w:r w:rsidR="007067B0">
        <w:rPr>
          <w:rFonts w:ascii="Arial" w:hAnsi="Arial" w:cs="Arial"/>
          <w:color w:val="000000"/>
        </w:rPr>
        <w:t xml:space="preserve">is </w:t>
      </w:r>
      <w:r w:rsidRPr="00036979">
        <w:rPr>
          <w:rFonts w:ascii="Arial" w:hAnsi="Arial" w:cs="Arial"/>
          <w:color w:val="000000"/>
        </w:rPr>
        <w:t>grant</w:t>
      </w:r>
      <w:r w:rsidR="00C325FA" w:rsidRPr="00036979">
        <w:rPr>
          <w:rFonts w:ascii="Arial" w:hAnsi="Arial" w:cs="Arial"/>
          <w:color w:val="000000"/>
        </w:rPr>
        <w:t xml:space="preserve"> will </w:t>
      </w:r>
      <w:r w:rsidRPr="00036979">
        <w:rPr>
          <w:rFonts w:ascii="Arial" w:hAnsi="Arial" w:cs="Arial"/>
          <w:color w:val="000000"/>
        </w:rPr>
        <w:t>enable</w:t>
      </w:r>
      <w:r w:rsidR="00C325FA" w:rsidRPr="00036979">
        <w:rPr>
          <w:rFonts w:ascii="Arial" w:hAnsi="Arial" w:cs="Arial"/>
          <w:color w:val="000000"/>
        </w:rPr>
        <w:t xml:space="preserve"> </w:t>
      </w:r>
      <w:r w:rsidR="00762651" w:rsidRPr="00036979">
        <w:rPr>
          <w:rFonts w:ascii="Arial" w:hAnsi="Arial" w:cs="Arial"/>
          <w:color w:val="000000"/>
          <w:highlight w:val="yellow"/>
        </w:rPr>
        <w:t>Club/O</w:t>
      </w:r>
      <w:r w:rsidR="00557735" w:rsidRPr="00036979">
        <w:rPr>
          <w:rFonts w:ascii="Arial" w:hAnsi="Arial" w:cs="Arial"/>
          <w:color w:val="000000"/>
          <w:highlight w:val="yellow"/>
        </w:rPr>
        <w:t>rganisation</w:t>
      </w:r>
      <w:r w:rsidR="00036979">
        <w:rPr>
          <w:rFonts w:ascii="Arial" w:hAnsi="Arial" w:cs="Arial"/>
          <w:color w:val="000000"/>
        </w:rPr>
        <w:t xml:space="preserve">, which plays at Step </w:t>
      </w:r>
      <w:r w:rsidR="00036979" w:rsidRPr="00036979">
        <w:rPr>
          <w:rFonts w:ascii="Arial" w:hAnsi="Arial" w:cs="Arial"/>
          <w:color w:val="000000"/>
          <w:highlight w:val="yellow"/>
        </w:rPr>
        <w:t>X</w:t>
      </w:r>
      <w:r w:rsidR="00036979">
        <w:rPr>
          <w:rFonts w:ascii="Arial" w:hAnsi="Arial" w:cs="Arial"/>
          <w:color w:val="000000"/>
        </w:rPr>
        <w:t xml:space="preserve"> in the </w:t>
      </w:r>
      <w:r w:rsidR="00036979" w:rsidRPr="00036979">
        <w:rPr>
          <w:rFonts w:ascii="Arial" w:hAnsi="Arial" w:cs="Arial"/>
          <w:color w:val="000000"/>
          <w:highlight w:val="yellow"/>
        </w:rPr>
        <w:t>League</w:t>
      </w:r>
      <w:r w:rsidR="007067B0">
        <w:rPr>
          <w:rFonts w:ascii="Arial" w:hAnsi="Arial" w:cs="Arial"/>
          <w:color w:val="000000"/>
          <w:highlight w:val="yellow"/>
        </w:rPr>
        <w:t>/</w:t>
      </w:r>
      <w:r w:rsidR="007067B0" w:rsidRPr="00281B80">
        <w:rPr>
          <w:rFonts w:ascii="Arial" w:hAnsi="Arial" w:cs="Arial"/>
          <w:color w:val="000000"/>
        </w:rPr>
        <w:t xml:space="preserve">which gives </w:t>
      </w:r>
      <w:r w:rsidR="007067B0">
        <w:rPr>
          <w:rFonts w:ascii="Arial" w:hAnsi="Arial" w:cs="Arial"/>
          <w:color w:val="000000"/>
          <w:highlight w:val="yellow"/>
        </w:rPr>
        <w:t xml:space="preserve">XX [number of players] </w:t>
      </w:r>
      <w:r w:rsidR="007067B0" w:rsidRPr="00281B80">
        <w:rPr>
          <w:rFonts w:ascii="Arial" w:hAnsi="Arial" w:cs="Arial"/>
          <w:color w:val="000000"/>
        </w:rPr>
        <w:t>the chance to play football each week</w:t>
      </w:r>
      <w:r w:rsidR="00056A29" w:rsidRPr="00281B80">
        <w:rPr>
          <w:rFonts w:ascii="Arial" w:hAnsi="Arial" w:cs="Arial"/>
          <w:color w:val="000000"/>
        </w:rPr>
        <w:t xml:space="preserve"> </w:t>
      </w:r>
      <w:r w:rsidR="00056A29" w:rsidRPr="0039569D">
        <w:rPr>
          <w:rFonts w:ascii="Arial" w:hAnsi="Arial" w:cs="Arial"/>
          <w:color w:val="000000"/>
          <w:highlight w:val="yellow"/>
        </w:rPr>
        <w:t>(</w:t>
      </w:r>
      <w:r w:rsidR="007067B0">
        <w:rPr>
          <w:rFonts w:ascii="Arial" w:hAnsi="Arial" w:cs="Arial"/>
          <w:color w:val="000000"/>
          <w:highlight w:val="yellow"/>
        </w:rPr>
        <w:t>delete/fill in as appropriate</w:t>
      </w:r>
      <w:r w:rsidR="00056A29" w:rsidRPr="0039569D">
        <w:rPr>
          <w:rFonts w:ascii="Arial" w:hAnsi="Arial" w:cs="Arial"/>
          <w:color w:val="000000"/>
          <w:highlight w:val="yellow"/>
        </w:rPr>
        <w:t>)</w:t>
      </w:r>
      <w:r w:rsidR="00056A29">
        <w:rPr>
          <w:rFonts w:ascii="Arial" w:hAnsi="Arial" w:cs="Arial"/>
          <w:color w:val="000000"/>
        </w:rPr>
        <w:t>,</w:t>
      </w:r>
      <w:r w:rsidR="00C325FA" w:rsidRPr="00036979">
        <w:rPr>
          <w:rFonts w:ascii="Arial" w:hAnsi="Arial" w:cs="Arial"/>
          <w:color w:val="000000"/>
        </w:rPr>
        <w:t xml:space="preserve"> to </w:t>
      </w:r>
      <w:r w:rsidR="007067B0">
        <w:rPr>
          <w:rFonts w:ascii="Arial" w:hAnsi="Arial" w:cs="Arial"/>
          <w:color w:val="000000"/>
        </w:rPr>
        <w:t xml:space="preserve">improve their </w:t>
      </w:r>
      <w:r w:rsidR="007067B0" w:rsidRPr="00281B80">
        <w:rPr>
          <w:rFonts w:ascii="Arial" w:hAnsi="Arial" w:cs="Arial"/>
          <w:color w:val="000000"/>
          <w:highlight w:val="yellow"/>
        </w:rPr>
        <w:t>XX[type of facility e.g. pitch/clubhouse/changing room]</w:t>
      </w:r>
      <w:r w:rsidR="007067B0">
        <w:rPr>
          <w:rFonts w:ascii="Arial" w:hAnsi="Arial" w:cs="Arial"/>
          <w:color w:val="000000"/>
        </w:rPr>
        <w:t xml:space="preserve"> facilities.</w:t>
      </w:r>
    </w:p>
    <w:p w14:paraId="1AAC0E9C" w14:textId="77777777" w:rsidR="00036979" w:rsidRDefault="00036979" w:rsidP="003859DF">
      <w:pPr>
        <w:ind w:left="595" w:right="595"/>
        <w:rPr>
          <w:rFonts w:ascii="Arial" w:hAnsi="Arial" w:cs="Arial"/>
          <w:color w:val="000000"/>
          <w:highlight w:val="yellow"/>
        </w:rPr>
      </w:pPr>
    </w:p>
    <w:p w14:paraId="55B92593" w14:textId="7260C347" w:rsidR="00036979" w:rsidRPr="00036979" w:rsidRDefault="00530263" w:rsidP="00DE6DE3">
      <w:pPr>
        <w:ind w:left="595" w:right="595"/>
        <w:rPr>
          <w:rFonts w:ascii="Arial" w:hAnsi="Arial" w:cs="Arial"/>
          <w:color w:val="000000"/>
          <w:highlight w:val="yellow"/>
        </w:rPr>
      </w:pPr>
      <w:r w:rsidRPr="00DE6DE3">
        <w:rPr>
          <w:rFonts w:ascii="Arial" w:hAnsi="Arial" w:cs="Arial"/>
          <w:color w:val="000000"/>
        </w:rPr>
        <w:t>Players will be able to</w:t>
      </w:r>
      <w:r w:rsidRPr="00281B80">
        <w:rPr>
          <w:rFonts w:ascii="Arial" w:hAnsi="Arial" w:cs="Arial"/>
          <w:color w:val="000000"/>
          <w:highlight w:val="yellow"/>
        </w:rPr>
        <w:t xml:space="preserve"> enjoy better quality pitches/the renovated clubhouse</w:t>
      </w:r>
      <w:proofErr w:type="gramStart"/>
      <w:r w:rsidRPr="00281B80">
        <w:rPr>
          <w:rFonts w:ascii="Arial" w:hAnsi="Arial" w:cs="Arial"/>
          <w:color w:val="000000"/>
          <w:highlight w:val="yellow"/>
        </w:rPr>
        <w:t>/</w:t>
      </w:r>
      <w:r>
        <w:rPr>
          <w:rFonts w:ascii="Arial" w:hAnsi="Arial" w:cs="Arial"/>
          <w:color w:val="000000"/>
          <w:highlight w:val="yellow"/>
        </w:rPr>
        <w:t>[</w:t>
      </w:r>
      <w:proofErr w:type="gramEnd"/>
      <w:r w:rsidRPr="00281B80">
        <w:rPr>
          <w:rFonts w:ascii="Arial" w:hAnsi="Arial" w:cs="Arial"/>
          <w:color w:val="000000"/>
          <w:highlight w:val="yellow"/>
        </w:rPr>
        <w:t>other</w:t>
      </w:r>
      <w:r w:rsidRPr="00DE6DE3">
        <w:rPr>
          <w:rFonts w:ascii="Arial" w:hAnsi="Arial" w:cs="Arial"/>
          <w:color w:val="000000"/>
          <w:highlight w:val="yellow"/>
        </w:rPr>
        <w:t xml:space="preserve">] </w:t>
      </w:r>
      <w:r w:rsidRPr="00281B80">
        <w:rPr>
          <w:rFonts w:ascii="Arial" w:hAnsi="Arial" w:cs="Arial"/>
          <w:color w:val="000000"/>
          <w:highlight w:val="yellow"/>
        </w:rPr>
        <w:t>[delete/fill as appropriate]</w:t>
      </w:r>
      <w:r>
        <w:rPr>
          <w:rFonts w:ascii="Arial" w:hAnsi="Arial" w:cs="Arial"/>
          <w:color w:val="000000"/>
        </w:rPr>
        <w:t xml:space="preserve">, which will represent a significant improvement on the existing XX [type of facility e.g. pitch, clubhouse/changing room], which is </w:t>
      </w:r>
      <w:r>
        <w:rPr>
          <w:rFonts w:ascii="Arial" w:hAnsi="Arial" w:cs="Arial"/>
          <w:color w:val="000000"/>
          <w:highlight w:val="yellow"/>
        </w:rPr>
        <w:t>e.g. prone to waterlogging, in need of renovation etc</w:t>
      </w:r>
      <w:r>
        <w:rPr>
          <w:rFonts w:ascii="Arial" w:hAnsi="Arial" w:cs="Arial"/>
          <w:color w:val="000000"/>
        </w:rPr>
        <w:t xml:space="preserve">. </w:t>
      </w:r>
    </w:p>
    <w:p w14:paraId="67DBA1F9" w14:textId="77777777" w:rsidR="005966F8" w:rsidRDefault="005966F8" w:rsidP="008D1018">
      <w:pPr>
        <w:ind w:left="595" w:right="595"/>
        <w:rPr>
          <w:rFonts w:ascii="Arial" w:hAnsi="Arial" w:cs="Arial"/>
          <w:color w:val="000000"/>
        </w:rPr>
      </w:pPr>
    </w:p>
    <w:p w14:paraId="6FE1B036" w14:textId="53DB014B" w:rsidR="00C21615" w:rsidRDefault="005966F8" w:rsidP="00C21615">
      <w:pPr>
        <w:ind w:left="595" w:right="595"/>
        <w:rPr>
          <w:rFonts w:ascii="Arial" w:hAnsi="Arial" w:cs="Arial"/>
          <w:color w:val="000000"/>
        </w:rPr>
      </w:pPr>
      <w:r w:rsidRPr="00D9486B">
        <w:rPr>
          <w:rFonts w:ascii="Arial" w:hAnsi="Arial" w:cs="Arial"/>
          <w:color w:val="000000"/>
          <w:highlight w:val="yellow"/>
        </w:rPr>
        <w:t>Club/Organisation</w:t>
      </w:r>
      <w:r w:rsidRPr="00D9486B">
        <w:rPr>
          <w:rFonts w:ascii="Arial" w:hAnsi="Arial" w:cs="Arial"/>
          <w:color w:val="000000"/>
        </w:rPr>
        <w:t xml:space="preserve"> </w:t>
      </w:r>
      <w:r>
        <w:rPr>
          <w:rFonts w:ascii="Arial" w:hAnsi="Arial" w:cs="Arial"/>
          <w:color w:val="000000"/>
        </w:rPr>
        <w:t xml:space="preserve">worked with the Football Foundation and the </w:t>
      </w:r>
      <w:r w:rsidRPr="005966F8">
        <w:rPr>
          <w:rFonts w:ascii="Arial" w:hAnsi="Arial" w:cs="Arial"/>
          <w:color w:val="000000"/>
          <w:highlight w:val="yellow"/>
        </w:rPr>
        <w:t>County FA</w:t>
      </w:r>
      <w:r>
        <w:rPr>
          <w:rFonts w:ascii="Arial" w:hAnsi="Arial" w:cs="Arial"/>
          <w:color w:val="000000"/>
        </w:rPr>
        <w:t xml:space="preserve"> to secure a £</w:t>
      </w:r>
      <w:r w:rsidRPr="00A91B83">
        <w:rPr>
          <w:rFonts w:ascii="Arial" w:hAnsi="Arial" w:cs="Arial"/>
          <w:color w:val="000000"/>
          <w:highlight w:val="yellow"/>
        </w:rPr>
        <w:t>amount</w:t>
      </w:r>
      <w:r>
        <w:rPr>
          <w:rFonts w:ascii="Arial" w:hAnsi="Arial" w:cs="Arial"/>
          <w:color w:val="000000"/>
        </w:rPr>
        <w:t xml:space="preserve"> grant towards the project.</w:t>
      </w:r>
    </w:p>
    <w:p w14:paraId="4031F0E4" w14:textId="77777777" w:rsidR="00C21615" w:rsidRDefault="00C21615" w:rsidP="00C21615">
      <w:pPr>
        <w:ind w:left="595" w:right="595"/>
        <w:rPr>
          <w:rFonts w:ascii="Arial" w:hAnsi="Arial" w:cs="Arial"/>
          <w:color w:val="000000"/>
        </w:rPr>
      </w:pPr>
    </w:p>
    <w:p w14:paraId="6F461345" w14:textId="1ECAB8DA" w:rsidR="00B0056A" w:rsidRDefault="00B0056A" w:rsidP="00B0056A">
      <w:pPr>
        <w:ind w:left="595" w:right="595"/>
        <w:rPr>
          <w:rFonts w:ascii="Arial" w:hAnsi="Arial" w:cs="Arial"/>
          <w:color w:val="000000"/>
        </w:rPr>
      </w:pPr>
      <w:r w:rsidRPr="00036EC0">
        <w:rPr>
          <w:rFonts w:ascii="Arial" w:hAnsi="Arial" w:cs="Arial"/>
          <w:color w:val="000000"/>
          <w:highlight w:val="yellow"/>
        </w:rPr>
        <w:t>Name</w:t>
      </w:r>
      <w:r w:rsidRPr="00036EC0">
        <w:rPr>
          <w:rFonts w:ascii="Arial" w:hAnsi="Arial" w:cs="Arial"/>
          <w:color w:val="000000"/>
        </w:rPr>
        <w:t xml:space="preserve">, </w:t>
      </w:r>
      <w:r w:rsidRPr="00036EC0">
        <w:rPr>
          <w:rFonts w:ascii="Arial" w:hAnsi="Arial" w:cs="Arial"/>
          <w:color w:val="000000"/>
          <w:highlight w:val="yellow"/>
        </w:rPr>
        <w:t>Position Club/Organisation</w:t>
      </w:r>
      <w:r w:rsidRPr="00036EC0">
        <w:rPr>
          <w:rFonts w:ascii="Arial" w:hAnsi="Arial" w:cs="Arial"/>
          <w:color w:val="000000"/>
        </w:rPr>
        <w:t>,</w:t>
      </w:r>
      <w:r w:rsidRPr="00AC479E">
        <w:rPr>
          <w:rFonts w:ascii="Arial" w:hAnsi="Arial" w:cs="Arial"/>
          <w:color w:val="000000"/>
        </w:rPr>
        <w:t xml:space="preserve"> </w:t>
      </w:r>
      <w:r w:rsidRPr="00C10CC5">
        <w:rPr>
          <w:rFonts w:ascii="Arial" w:hAnsi="Arial" w:cs="Arial"/>
          <w:color w:val="000000"/>
        </w:rPr>
        <w:t xml:space="preserve">said: </w:t>
      </w:r>
      <w:r w:rsidRPr="00281B80">
        <w:rPr>
          <w:rFonts w:ascii="Arial" w:hAnsi="Arial" w:cs="Arial"/>
          <w:b/>
          <w:color w:val="000000"/>
        </w:rPr>
        <w:t>“</w:t>
      </w:r>
      <w:r w:rsidR="00530263" w:rsidRPr="00281B80">
        <w:rPr>
          <w:rFonts w:ascii="Arial" w:hAnsi="Arial" w:cs="Arial"/>
          <w:b/>
          <w:color w:val="000000"/>
        </w:rPr>
        <w:t xml:space="preserve">Football makes a huge difference to the players, </w:t>
      </w:r>
      <w:r w:rsidR="00530263">
        <w:rPr>
          <w:rFonts w:ascii="Arial" w:hAnsi="Arial" w:cs="Arial"/>
          <w:b/>
          <w:color w:val="000000"/>
          <w:highlight w:val="yellow"/>
        </w:rPr>
        <w:t xml:space="preserve">coaches/teachers </w:t>
      </w:r>
      <w:r w:rsidR="00530263" w:rsidRPr="00281B80">
        <w:rPr>
          <w:rFonts w:ascii="Arial" w:hAnsi="Arial" w:cs="Arial"/>
          <w:b/>
          <w:color w:val="000000"/>
        </w:rPr>
        <w:t>and community here.</w:t>
      </w:r>
      <w:r w:rsidR="00DE6DE3" w:rsidRPr="00281B80">
        <w:rPr>
          <w:rFonts w:ascii="Arial" w:hAnsi="Arial" w:cs="Arial"/>
          <w:b/>
          <w:color w:val="000000"/>
        </w:rPr>
        <w:t xml:space="preserve"> We see first-hand the impact on players’ confidence, physical health and mental focus. </w:t>
      </w:r>
      <w:r w:rsidR="00DE6DE3" w:rsidRPr="00DE6DE3">
        <w:rPr>
          <w:rFonts w:ascii="Arial" w:hAnsi="Arial" w:cs="Arial"/>
          <w:b/>
          <w:color w:val="000000"/>
        </w:rPr>
        <w:t xml:space="preserve">To receive this funding </w:t>
      </w:r>
      <w:r w:rsidRPr="00281B80">
        <w:rPr>
          <w:rFonts w:ascii="Arial" w:hAnsi="Arial" w:cs="Arial"/>
          <w:b/>
          <w:color w:val="000000"/>
        </w:rPr>
        <w:t>from the Premier League, The FA and the Government through the Football Foundation</w:t>
      </w:r>
      <w:r w:rsidR="00DE6DE3" w:rsidRPr="00281B80">
        <w:rPr>
          <w:rFonts w:ascii="Arial" w:hAnsi="Arial" w:cs="Arial"/>
          <w:b/>
          <w:color w:val="000000"/>
        </w:rPr>
        <w:t xml:space="preserve"> means a lot to us, as it will help us to </w:t>
      </w:r>
      <w:r w:rsidRPr="00281B80">
        <w:rPr>
          <w:rFonts w:ascii="Arial" w:hAnsi="Arial" w:cs="Arial"/>
          <w:b/>
          <w:color w:val="000000"/>
        </w:rPr>
        <w:t xml:space="preserve">improve grassroots sport in </w:t>
      </w:r>
      <w:r w:rsidRPr="00DE6DE3">
        <w:rPr>
          <w:rFonts w:ascii="Arial" w:hAnsi="Arial" w:cs="Arial"/>
          <w:b/>
          <w:color w:val="000000"/>
          <w:highlight w:val="yellow"/>
        </w:rPr>
        <w:t>the area</w:t>
      </w:r>
      <w:r w:rsidR="00BD4303" w:rsidRPr="00281B80">
        <w:rPr>
          <w:rFonts w:ascii="Arial" w:hAnsi="Arial" w:cs="Arial"/>
          <w:b/>
          <w:color w:val="000000"/>
        </w:rPr>
        <w:t xml:space="preserve"> and </w:t>
      </w:r>
      <w:r w:rsidR="00DE6DE3" w:rsidRPr="00281B80">
        <w:rPr>
          <w:rFonts w:ascii="Arial" w:hAnsi="Arial" w:cs="Arial"/>
          <w:b/>
          <w:color w:val="000000"/>
        </w:rPr>
        <w:t>get even more people involved in the nation’s favourite game</w:t>
      </w:r>
      <w:r w:rsidRPr="00281B80">
        <w:rPr>
          <w:rFonts w:ascii="Arial" w:hAnsi="Arial" w:cs="Arial"/>
          <w:b/>
          <w:color w:val="000000"/>
        </w:rPr>
        <w:t>.”</w:t>
      </w:r>
    </w:p>
    <w:p w14:paraId="4C690815" w14:textId="77777777" w:rsidR="00E15D4C" w:rsidRDefault="00E15D4C" w:rsidP="00E15D4C">
      <w:pPr>
        <w:ind w:left="595" w:right="595"/>
        <w:rPr>
          <w:rFonts w:ascii="Arial" w:hAnsi="Arial" w:cs="Arial"/>
          <w:color w:val="000000"/>
        </w:rPr>
      </w:pPr>
    </w:p>
    <w:p w14:paraId="7AF79505" w14:textId="476C02E4" w:rsidR="005412B0" w:rsidRDefault="00E15D4C" w:rsidP="00BD4303">
      <w:pPr>
        <w:autoSpaceDE w:val="0"/>
        <w:autoSpaceDN w:val="0"/>
        <w:adjustRightInd w:val="0"/>
        <w:ind w:left="595"/>
        <w:rPr>
          <w:rFonts w:ascii="Arial" w:hAnsi="Arial" w:cs="Arial"/>
          <w:b/>
          <w:bCs/>
          <w:szCs w:val="20"/>
        </w:rPr>
      </w:pPr>
      <w:r w:rsidRPr="00E15D4C">
        <w:rPr>
          <w:rFonts w:ascii="Arial" w:hAnsi="Arial" w:cs="Arial"/>
          <w:szCs w:val="20"/>
        </w:rPr>
        <w:t xml:space="preserve">Paul Thorogood, Chief Executive of the Football Foundation, said: </w:t>
      </w:r>
      <w:r w:rsidRPr="00E15D4C">
        <w:rPr>
          <w:rFonts w:ascii="Arial" w:hAnsi="Arial" w:cs="Arial"/>
          <w:b/>
          <w:bCs/>
          <w:szCs w:val="20"/>
        </w:rPr>
        <w:t>“</w:t>
      </w:r>
      <w:r w:rsidR="009F4C3F" w:rsidRPr="009F4C3F">
        <w:rPr>
          <w:rFonts w:ascii="Arial" w:hAnsi="Arial" w:cs="Arial"/>
          <w:b/>
          <w:bCs/>
          <w:szCs w:val="20"/>
        </w:rPr>
        <w:t>We’re dedicated to improving grassroots football facilities because we want to encourage more people to get involved in our</w:t>
      </w:r>
      <w:r w:rsidR="009F4C3F">
        <w:rPr>
          <w:rFonts w:ascii="Arial" w:hAnsi="Arial" w:cs="Arial"/>
          <w:b/>
          <w:bCs/>
          <w:szCs w:val="20"/>
        </w:rPr>
        <w:t xml:space="preserve"> </w:t>
      </w:r>
      <w:r w:rsidR="009F4C3F" w:rsidRPr="009F4C3F">
        <w:rPr>
          <w:rFonts w:ascii="Arial" w:hAnsi="Arial" w:cs="Arial"/>
          <w:b/>
          <w:bCs/>
          <w:szCs w:val="20"/>
        </w:rPr>
        <w:t xml:space="preserve">nation’s favourite game, regardless of their background, age or ability. </w:t>
      </w:r>
      <w:r w:rsidR="00AE7E64">
        <w:rPr>
          <w:rFonts w:ascii="Arial" w:hAnsi="Arial" w:cs="Arial"/>
          <w:b/>
          <w:bCs/>
          <w:szCs w:val="20"/>
        </w:rPr>
        <w:t>That</w:t>
      </w:r>
      <w:r w:rsidR="009F4C3F">
        <w:rPr>
          <w:rFonts w:ascii="Arial" w:hAnsi="Arial" w:cs="Arial"/>
          <w:b/>
          <w:bCs/>
          <w:szCs w:val="20"/>
        </w:rPr>
        <w:t>’s</w:t>
      </w:r>
      <w:r w:rsidR="00AE7E64">
        <w:rPr>
          <w:rFonts w:ascii="Arial" w:hAnsi="Arial" w:cs="Arial"/>
          <w:b/>
          <w:bCs/>
          <w:szCs w:val="20"/>
        </w:rPr>
        <w:t xml:space="preserve"> why I</w:t>
      </w:r>
      <w:r w:rsidR="009F4C3F">
        <w:rPr>
          <w:rFonts w:ascii="Arial" w:hAnsi="Arial" w:cs="Arial"/>
          <w:b/>
          <w:bCs/>
          <w:szCs w:val="20"/>
        </w:rPr>
        <w:t>’m</w:t>
      </w:r>
      <w:r w:rsidR="00AE7E64">
        <w:rPr>
          <w:rFonts w:ascii="Arial" w:hAnsi="Arial" w:cs="Arial"/>
          <w:b/>
          <w:bCs/>
          <w:szCs w:val="20"/>
        </w:rPr>
        <w:t xml:space="preserve"> delighted that</w:t>
      </w:r>
      <w:r w:rsidR="00690047">
        <w:rPr>
          <w:rFonts w:ascii="Arial" w:hAnsi="Arial" w:cs="Arial"/>
          <w:b/>
          <w:bCs/>
          <w:szCs w:val="20"/>
        </w:rPr>
        <w:t xml:space="preserve"> this</w:t>
      </w:r>
      <w:r w:rsidR="00AE7E64">
        <w:rPr>
          <w:rFonts w:ascii="Arial" w:hAnsi="Arial" w:cs="Arial"/>
          <w:b/>
          <w:bCs/>
          <w:szCs w:val="20"/>
        </w:rPr>
        <w:t xml:space="preserve"> f</w:t>
      </w:r>
      <w:r w:rsidRPr="00E15D4C">
        <w:rPr>
          <w:rFonts w:ascii="Arial" w:hAnsi="Arial" w:cs="Arial"/>
          <w:b/>
          <w:bCs/>
          <w:szCs w:val="20"/>
        </w:rPr>
        <w:t>unding</w:t>
      </w:r>
      <w:r w:rsidR="00DE6DE3">
        <w:rPr>
          <w:rFonts w:ascii="Arial" w:hAnsi="Arial" w:cs="Arial"/>
          <w:b/>
          <w:bCs/>
          <w:szCs w:val="20"/>
        </w:rPr>
        <w:t xml:space="preserve"> </w:t>
      </w:r>
      <w:r w:rsidRPr="00E15D4C">
        <w:rPr>
          <w:rFonts w:ascii="Arial" w:hAnsi="Arial" w:cs="Arial"/>
          <w:b/>
          <w:bCs/>
          <w:szCs w:val="20"/>
        </w:rPr>
        <w:t xml:space="preserve">will support </w:t>
      </w:r>
      <w:r w:rsidR="005412B0" w:rsidRPr="005412B0">
        <w:rPr>
          <w:rFonts w:ascii="Arial" w:hAnsi="Arial" w:cs="Arial"/>
          <w:b/>
          <w:bCs/>
          <w:szCs w:val="20"/>
          <w:highlight w:val="yellow"/>
        </w:rPr>
        <w:t xml:space="preserve">insert club/organisation </w:t>
      </w:r>
      <w:r w:rsidR="005412B0" w:rsidRPr="005412B0">
        <w:rPr>
          <w:rFonts w:ascii="Arial" w:hAnsi="Arial" w:cs="Arial"/>
          <w:b/>
          <w:bCs/>
          <w:szCs w:val="20"/>
          <w:highlight w:val="yellow"/>
        </w:rPr>
        <w:lastRenderedPageBreak/>
        <w:t>name</w:t>
      </w:r>
      <w:r w:rsidR="005412B0">
        <w:rPr>
          <w:rFonts w:ascii="Arial" w:hAnsi="Arial" w:cs="Arial"/>
          <w:b/>
          <w:bCs/>
          <w:szCs w:val="20"/>
        </w:rPr>
        <w:t xml:space="preserve"> </w:t>
      </w:r>
      <w:r w:rsidRPr="00E15D4C">
        <w:rPr>
          <w:rFonts w:ascii="Arial" w:hAnsi="Arial" w:cs="Arial"/>
          <w:b/>
          <w:bCs/>
          <w:szCs w:val="20"/>
        </w:rPr>
        <w:t xml:space="preserve">in developing </w:t>
      </w:r>
      <w:r w:rsidR="005412B0" w:rsidRPr="005412B0">
        <w:rPr>
          <w:rFonts w:ascii="Arial" w:hAnsi="Arial" w:cs="Arial"/>
          <w:b/>
          <w:bCs/>
          <w:szCs w:val="20"/>
          <w:highlight w:val="yellow"/>
        </w:rPr>
        <w:t>insert work being done or what the facility is</w:t>
      </w:r>
      <w:r w:rsidR="005412B0">
        <w:rPr>
          <w:rFonts w:ascii="Arial" w:hAnsi="Arial" w:cs="Arial"/>
          <w:b/>
          <w:bCs/>
          <w:szCs w:val="20"/>
        </w:rPr>
        <w:t xml:space="preserve"> </w:t>
      </w:r>
      <w:r w:rsidRPr="00E15D4C">
        <w:rPr>
          <w:rFonts w:ascii="Arial" w:hAnsi="Arial" w:cs="Arial"/>
          <w:b/>
          <w:bCs/>
          <w:szCs w:val="20"/>
        </w:rPr>
        <w:t xml:space="preserve">for the local community. </w:t>
      </w:r>
    </w:p>
    <w:p w14:paraId="7B054225" w14:textId="77777777" w:rsidR="005412B0" w:rsidRDefault="005412B0" w:rsidP="005412B0">
      <w:pPr>
        <w:ind w:left="595" w:right="595"/>
        <w:rPr>
          <w:rFonts w:ascii="Arial" w:hAnsi="Arial" w:cs="Arial"/>
          <w:b/>
          <w:bCs/>
          <w:szCs w:val="20"/>
        </w:rPr>
      </w:pPr>
    </w:p>
    <w:p w14:paraId="28C8BF24" w14:textId="053D8A47" w:rsidR="00C21615" w:rsidRPr="005F5544" w:rsidRDefault="005412B0" w:rsidP="005F5544">
      <w:pPr>
        <w:ind w:left="595" w:right="595"/>
        <w:rPr>
          <w:rFonts w:ascii="Arial" w:hAnsi="Arial" w:cs="Arial"/>
          <w:color w:val="000000"/>
          <w:sz w:val="32"/>
        </w:rPr>
      </w:pPr>
      <w:r>
        <w:rPr>
          <w:rFonts w:ascii="Arial" w:hAnsi="Arial" w:cs="Arial"/>
          <w:b/>
          <w:bCs/>
          <w:szCs w:val="20"/>
        </w:rPr>
        <w:t>“</w:t>
      </w:r>
      <w:r w:rsidR="00E15D4C" w:rsidRPr="00E15D4C">
        <w:rPr>
          <w:rFonts w:ascii="Arial" w:hAnsi="Arial" w:cs="Arial"/>
          <w:b/>
          <w:bCs/>
          <w:szCs w:val="20"/>
        </w:rPr>
        <w:t xml:space="preserve">Made possible by investment from the Premier League, The FA and the Government, via Sport England, the </w:t>
      </w:r>
      <w:r w:rsidR="008E7CC6">
        <w:rPr>
          <w:rFonts w:ascii="Arial" w:hAnsi="Arial" w:cs="Arial"/>
          <w:b/>
          <w:bCs/>
          <w:szCs w:val="20"/>
        </w:rPr>
        <w:t>Football Foundation</w:t>
      </w:r>
      <w:r w:rsidR="00E15D4C" w:rsidRPr="00E15D4C">
        <w:rPr>
          <w:rFonts w:ascii="Arial" w:hAnsi="Arial" w:cs="Arial"/>
          <w:b/>
          <w:bCs/>
          <w:szCs w:val="20"/>
        </w:rPr>
        <w:t xml:space="preserve"> is supporting the grassroots game by improving access to high-quality football facilities across the country.</w:t>
      </w:r>
      <w:r w:rsidR="005F5544">
        <w:rPr>
          <w:rFonts w:ascii="Arial" w:hAnsi="Arial" w:cs="Arial"/>
          <w:b/>
          <w:bCs/>
          <w:szCs w:val="20"/>
        </w:rPr>
        <w:t xml:space="preserve"> We believe in the power of pitches to </w:t>
      </w:r>
      <w:r w:rsidR="005F5544" w:rsidRPr="005F5544">
        <w:rPr>
          <w:rFonts w:ascii="Arial" w:hAnsi="Arial" w:cs="Arial"/>
          <w:b/>
          <w:bCs/>
          <w:szCs w:val="20"/>
        </w:rPr>
        <w:t>transform</w:t>
      </w:r>
      <w:r w:rsidR="005F5544">
        <w:rPr>
          <w:rFonts w:ascii="Arial" w:hAnsi="Arial" w:cs="Arial"/>
          <w:b/>
          <w:bCs/>
          <w:szCs w:val="20"/>
        </w:rPr>
        <w:t xml:space="preserve"> </w:t>
      </w:r>
      <w:r w:rsidR="005F5544" w:rsidRPr="005F5544">
        <w:rPr>
          <w:rFonts w:ascii="Arial" w:hAnsi="Arial" w:cs="Arial"/>
          <w:b/>
          <w:bCs/>
          <w:szCs w:val="20"/>
        </w:rPr>
        <w:t>lives and strengthen communities</w:t>
      </w:r>
      <w:r w:rsidR="009F4C3F">
        <w:rPr>
          <w:rFonts w:ascii="Arial" w:hAnsi="Arial" w:cs="Arial"/>
          <w:b/>
          <w:bCs/>
          <w:szCs w:val="20"/>
        </w:rPr>
        <w:t xml:space="preserve"> and so we’ll be </w:t>
      </w:r>
      <w:r w:rsidR="00BD4303">
        <w:rPr>
          <w:rFonts w:ascii="Arial" w:hAnsi="Arial" w:cs="Arial"/>
          <w:b/>
          <w:bCs/>
          <w:szCs w:val="20"/>
        </w:rPr>
        <w:t>investing £1bn across the country over the next 10 years</w:t>
      </w:r>
      <w:r w:rsidR="005F5544">
        <w:rPr>
          <w:rFonts w:ascii="Arial" w:hAnsi="Arial" w:cs="Arial"/>
          <w:b/>
          <w:bCs/>
          <w:szCs w:val="20"/>
        </w:rPr>
        <w:t>.”</w:t>
      </w:r>
    </w:p>
    <w:p w14:paraId="38598119" w14:textId="77777777" w:rsidR="00A969DD" w:rsidRDefault="00C21615" w:rsidP="00A969DD">
      <w:pPr>
        <w:ind w:left="595" w:right="595"/>
        <w:jc w:val="center"/>
        <w:rPr>
          <w:rFonts w:ascii="Arial" w:hAnsi="Arial" w:cs="Arial"/>
          <w:bCs/>
          <w:szCs w:val="20"/>
        </w:rPr>
      </w:pPr>
      <w:r>
        <w:rPr>
          <w:rFonts w:ascii="Arial" w:hAnsi="Arial" w:cs="Arial"/>
          <w:bCs/>
          <w:szCs w:val="20"/>
        </w:rPr>
        <w:t>ENDS</w:t>
      </w:r>
    </w:p>
    <w:p w14:paraId="5CBA7EB0" w14:textId="77777777" w:rsidR="00A969DD" w:rsidRDefault="00A969DD" w:rsidP="00A969DD">
      <w:pPr>
        <w:ind w:left="595" w:right="595"/>
        <w:jc w:val="center"/>
        <w:rPr>
          <w:rFonts w:ascii="Arial" w:hAnsi="Arial" w:cs="Arial"/>
          <w:bCs/>
          <w:szCs w:val="20"/>
        </w:rPr>
      </w:pPr>
    </w:p>
    <w:p w14:paraId="799B0146" w14:textId="77777777" w:rsidR="00A969DD" w:rsidRDefault="00A969DD" w:rsidP="00A969DD">
      <w:pPr>
        <w:ind w:left="595" w:right="595"/>
        <w:jc w:val="center"/>
        <w:rPr>
          <w:rFonts w:ascii="Arial" w:hAnsi="Arial" w:cs="Arial"/>
          <w:bCs/>
          <w:szCs w:val="20"/>
        </w:rPr>
      </w:pPr>
    </w:p>
    <w:p w14:paraId="4A8CC461" w14:textId="77777777" w:rsidR="00A969DD" w:rsidRPr="00A969DD" w:rsidRDefault="00A969DD" w:rsidP="00A969DD">
      <w:pPr>
        <w:ind w:left="595" w:right="595"/>
        <w:rPr>
          <w:rFonts w:ascii="Arial" w:hAnsi="Arial" w:cs="Arial"/>
          <w:b/>
          <w:bCs/>
          <w:szCs w:val="20"/>
        </w:rPr>
      </w:pPr>
      <w:r w:rsidRPr="00A969DD">
        <w:rPr>
          <w:rFonts w:ascii="Arial" w:hAnsi="Arial" w:cs="Arial"/>
          <w:b/>
          <w:bCs/>
          <w:szCs w:val="20"/>
        </w:rPr>
        <w:t>Notes to editors:</w:t>
      </w:r>
    </w:p>
    <w:p w14:paraId="15569116" w14:textId="77777777" w:rsidR="00A969DD" w:rsidRPr="00A969DD" w:rsidRDefault="00A969DD" w:rsidP="00A969DD">
      <w:pPr>
        <w:ind w:left="595" w:right="595"/>
        <w:jc w:val="center"/>
        <w:rPr>
          <w:rFonts w:ascii="Arial" w:hAnsi="Arial" w:cs="Arial"/>
          <w:bCs/>
          <w:szCs w:val="20"/>
        </w:rPr>
      </w:pPr>
    </w:p>
    <w:p w14:paraId="733D6419" w14:textId="77777777" w:rsidR="000C1476" w:rsidRPr="000C1476" w:rsidRDefault="000C1476" w:rsidP="000C1476">
      <w:pPr>
        <w:ind w:left="595" w:right="595"/>
        <w:rPr>
          <w:rFonts w:ascii="Arial" w:hAnsi="Arial" w:cs="Arial"/>
        </w:rPr>
      </w:pPr>
      <w:r w:rsidRPr="000C1476">
        <w:rPr>
          <w:rFonts w:ascii="Arial" w:hAnsi="Arial" w:cs="Arial"/>
        </w:rPr>
        <w:t>Founded in 2000, the Football Foundation is the largest sports charity in the UK funded by the Premier League, The FA and Government, via Sport England. It develops new and refurbished grassroots sports facilities in order to improve the quality and experience of playing sport at the grassroots level. Since it was launched in 2000, the Foundation has awarded over 17,377 grants worth more than £684m towards improving grassroots sport, which it has used to attract additional partnership funding of £870m – totalling over £1.5bn of investment into the grassroots game.</w:t>
      </w:r>
    </w:p>
    <w:p w14:paraId="15361130" w14:textId="77777777" w:rsidR="000C1476" w:rsidRPr="000C1476" w:rsidRDefault="000C1476" w:rsidP="000C1476">
      <w:pPr>
        <w:ind w:left="595" w:right="595"/>
        <w:rPr>
          <w:rFonts w:ascii="Arial" w:hAnsi="Arial" w:cs="Arial"/>
        </w:rPr>
      </w:pPr>
    </w:p>
    <w:p w14:paraId="5488BEC5" w14:textId="563E2CE3" w:rsidR="00E6149E" w:rsidRPr="00C21615" w:rsidRDefault="000C1476" w:rsidP="000C1476">
      <w:pPr>
        <w:ind w:left="595" w:right="595"/>
        <w:rPr>
          <w:rFonts w:ascii="Arial" w:hAnsi="Arial" w:cs="Arial"/>
          <w:b/>
          <w:bCs/>
          <w:szCs w:val="20"/>
        </w:rPr>
      </w:pPr>
      <w:r w:rsidRPr="000C1476">
        <w:rPr>
          <w:rFonts w:ascii="Arial" w:hAnsi="Arial" w:cs="Arial"/>
        </w:rPr>
        <w:t>By providing more high-quality facilities, coupled with coaching at the appropriate age group, the Football Foundation aims to improve the experience for regular players as well as attracting new players to the game. Many of the new state-of-the-art facilities will serve to strengthen the connection between professional football clubs and their local communities, particularly in the most deprived areas of the country, through the professional clubs’ community trusts’ outreach work.</w:t>
      </w:r>
      <w:r w:rsidR="00C21615">
        <w:rPr>
          <w:rFonts w:ascii="Arial" w:hAnsi="Arial" w:cs="Arial"/>
        </w:rPr>
        <w:br/>
      </w:r>
      <w:r w:rsidR="00C21615">
        <w:rPr>
          <w:rFonts w:ascii="Arial" w:hAnsi="Arial" w:cs="Arial"/>
        </w:rPr>
        <w:br/>
      </w:r>
      <w:r w:rsidR="00C21615">
        <w:rPr>
          <w:rStyle w:val="Strong"/>
          <w:rFonts w:ascii="Arial" w:hAnsi="Arial" w:cs="Arial"/>
        </w:rPr>
        <w:t>For more information please contact:</w:t>
      </w:r>
    </w:p>
    <w:p w14:paraId="1D0B6482" w14:textId="77777777" w:rsidR="001B4D46" w:rsidRPr="00036979" w:rsidRDefault="002458B2" w:rsidP="001B4D46">
      <w:pPr>
        <w:numPr>
          <w:ilvl w:val="0"/>
          <w:numId w:val="10"/>
        </w:numPr>
        <w:ind w:right="595"/>
        <w:rPr>
          <w:rFonts w:ascii="Arial" w:hAnsi="Arial" w:cs="Arial"/>
          <w:color w:val="000000"/>
        </w:rPr>
      </w:pPr>
      <w:r>
        <w:rPr>
          <w:rFonts w:ascii="Arial" w:hAnsi="Arial" w:cs="Arial"/>
          <w:noProof/>
        </w:rPr>
        <w:t>Jack Cavilla</w:t>
      </w:r>
      <w:r w:rsidR="001B4D46" w:rsidRPr="00036979">
        <w:rPr>
          <w:rFonts w:ascii="Arial" w:hAnsi="Arial" w:cs="Arial"/>
          <w:color w:val="000000"/>
        </w:rPr>
        <w:t xml:space="preserve"> on 0345 345 4555 Ext: 4292 or </w:t>
      </w:r>
      <w:hyperlink r:id="rId9" w:history="1">
        <w:r w:rsidRPr="0092008A">
          <w:rPr>
            <w:rStyle w:val="Hyperlink"/>
            <w:rFonts w:ascii="Arial" w:hAnsi="Arial" w:cs="Arial"/>
          </w:rPr>
          <w:t>jack.cavilla@footballfoundation.org.uk</w:t>
        </w:r>
      </w:hyperlink>
    </w:p>
    <w:p w14:paraId="591B9A01" w14:textId="77777777" w:rsidR="00036979" w:rsidRDefault="00036979" w:rsidP="00036979">
      <w:pPr>
        <w:numPr>
          <w:ilvl w:val="0"/>
          <w:numId w:val="10"/>
        </w:numPr>
        <w:ind w:right="595"/>
        <w:rPr>
          <w:rFonts w:ascii="Arial" w:hAnsi="Arial" w:cs="Arial"/>
          <w:color w:val="000000"/>
        </w:rPr>
      </w:pPr>
      <w:r w:rsidRPr="00036979">
        <w:rPr>
          <w:rFonts w:ascii="Arial" w:hAnsi="Arial" w:cs="Arial"/>
          <w:color w:val="000000"/>
          <w:highlight w:val="yellow"/>
        </w:rPr>
        <w:t>Contact Name</w:t>
      </w:r>
      <w:r w:rsidR="00C10CC5" w:rsidRPr="00036979">
        <w:rPr>
          <w:rFonts w:ascii="Arial" w:hAnsi="Arial" w:cs="Arial"/>
          <w:color w:val="000000"/>
        </w:rPr>
        <w:t xml:space="preserve"> on </w:t>
      </w:r>
      <w:r w:rsidR="00C10CC5" w:rsidRPr="00036979">
        <w:rPr>
          <w:rFonts w:ascii="Arial" w:hAnsi="Arial" w:cs="Arial"/>
          <w:color w:val="000000"/>
          <w:highlight w:val="yellow"/>
        </w:rPr>
        <w:t>phone</w:t>
      </w:r>
      <w:r w:rsidR="00C10CC5" w:rsidRPr="00036979">
        <w:rPr>
          <w:rFonts w:ascii="Arial" w:hAnsi="Arial" w:cs="Arial"/>
          <w:color w:val="000000"/>
        </w:rPr>
        <w:t xml:space="preserve"> or </w:t>
      </w:r>
      <w:r w:rsidR="00C10CC5" w:rsidRPr="00036979">
        <w:rPr>
          <w:rFonts w:ascii="Arial" w:hAnsi="Arial" w:cs="Arial"/>
          <w:color w:val="000000"/>
          <w:highlight w:val="yellow"/>
        </w:rPr>
        <w:t>e-mail</w:t>
      </w:r>
    </w:p>
    <w:p w14:paraId="12EFFCD8" w14:textId="77777777" w:rsidR="00A6696E" w:rsidRDefault="00A6696E" w:rsidP="004E62D1">
      <w:pPr>
        <w:ind w:left="595" w:right="595"/>
        <w:rPr>
          <w:rFonts w:ascii="Arial" w:hAnsi="Arial" w:cs="Arial"/>
          <w:noProof/>
          <w:color w:val="000000"/>
        </w:rPr>
      </w:pPr>
    </w:p>
    <w:p w14:paraId="1BC3B433" w14:textId="15B7BD2C" w:rsidR="00D9059A" w:rsidRPr="00C96B5D" w:rsidRDefault="00D9059A" w:rsidP="004E62D1">
      <w:pPr>
        <w:ind w:left="595" w:right="595"/>
        <w:rPr>
          <w:rFonts w:ascii="Arial" w:hAnsi="Arial" w:cs="Arial"/>
          <w:color w:val="000000"/>
        </w:rPr>
      </w:pPr>
    </w:p>
    <w:sectPr w:rsidR="00D9059A" w:rsidRPr="00C96B5D" w:rsidSect="00947D9D">
      <w:headerReference w:type="default" r:id="rId10"/>
      <w:pgSz w:w="11906" w:h="16838" w:code="9"/>
      <w:pgMar w:top="539" w:right="567" w:bottom="1078" w:left="56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EF46D" w14:textId="77777777" w:rsidR="00036979" w:rsidRDefault="00036979">
      <w:r>
        <w:separator/>
      </w:r>
    </w:p>
  </w:endnote>
  <w:endnote w:type="continuationSeparator" w:id="0">
    <w:p w14:paraId="04AF7323" w14:textId="77777777" w:rsidR="00036979" w:rsidRDefault="0003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96E6B" w14:textId="77777777" w:rsidR="00036979" w:rsidRDefault="00036979">
      <w:r>
        <w:separator/>
      </w:r>
    </w:p>
  </w:footnote>
  <w:footnote w:type="continuationSeparator" w:id="0">
    <w:p w14:paraId="1D505D0A" w14:textId="77777777" w:rsidR="00036979" w:rsidRDefault="00036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5318" w14:textId="6E5DCB06" w:rsidR="00036979" w:rsidRDefault="00B0056A" w:rsidP="00F405D4">
    <w:pPr>
      <w:pStyle w:val="Header"/>
      <w:jc w:val="right"/>
    </w:pPr>
    <w:r>
      <w:rPr>
        <w:noProof/>
      </w:rPr>
      <w:drawing>
        <wp:inline distT="0" distB="0" distL="0" distR="0" wp14:anchorId="4A04BAFA" wp14:editId="266C6E29">
          <wp:extent cx="1771612" cy="1749840"/>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102" cy="176217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099"/>
    <w:multiLevelType w:val="hybridMultilevel"/>
    <w:tmpl w:val="A072CBA0"/>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1">
    <w:nsid w:val="1A462916"/>
    <w:multiLevelType w:val="hybridMultilevel"/>
    <w:tmpl w:val="CB7AB30E"/>
    <w:lvl w:ilvl="0" w:tplc="1F9CF4FE">
      <w:start w:val="1"/>
      <w:numFmt w:val="bullet"/>
      <w:lvlText w:val=""/>
      <w:lvlJc w:val="left"/>
      <w:pPr>
        <w:tabs>
          <w:tab w:val="num" w:pos="1219"/>
        </w:tabs>
        <w:ind w:left="1219" w:hanging="624"/>
      </w:pPr>
      <w:rPr>
        <w:rFonts w:ascii="Symbol" w:hAnsi="Symbol" w:hint="default"/>
        <w:b w:val="0"/>
        <w:i w:val="0"/>
        <w:sz w:val="24"/>
        <w:szCs w:val="24"/>
      </w:rPr>
    </w:lvl>
    <w:lvl w:ilvl="1" w:tplc="08090003" w:tentative="1">
      <w:start w:val="1"/>
      <w:numFmt w:val="bullet"/>
      <w:lvlText w:val="o"/>
      <w:lvlJc w:val="left"/>
      <w:pPr>
        <w:tabs>
          <w:tab w:val="num" w:pos="2035"/>
        </w:tabs>
        <w:ind w:left="2035" w:hanging="360"/>
      </w:pPr>
      <w:rPr>
        <w:rFonts w:ascii="Courier New" w:hAnsi="Courier New" w:cs="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cs="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cs="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2">
    <w:nsid w:val="1C313025"/>
    <w:multiLevelType w:val="hybridMultilevel"/>
    <w:tmpl w:val="6906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71994"/>
    <w:multiLevelType w:val="hybridMultilevel"/>
    <w:tmpl w:val="E58EF86E"/>
    <w:lvl w:ilvl="0" w:tplc="1F9CF4FE">
      <w:start w:val="1"/>
      <w:numFmt w:val="bullet"/>
      <w:lvlText w:val=""/>
      <w:lvlJc w:val="left"/>
      <w:pPr>
        <w:tabs>
          <w:tab w:val="num" w:pos="1219"/>
        </w:tabs>
        <w:ind w:left="1219" w:hanging="624"/>
      </w:pPr>
      <w:rPr>
        <w:rFonts w:ascii="Symbol" w:hAnsi="Symbol" w:hint="default"/>
        <w:b w:val="0"/>
        <w:i w:val="0"/>
        <w:sz w:val="24"/>
        <w:szCs w:val="24"/>
      </w:rPr>
    </w:lvl>
    <w:lvl w:ilvl="1" w:tplc="08090003" w:tentative="1">
      <w:start w:val="1"/>
      <w:numFmt w:val="bullet"/>
      <w:lvlText w:val="o"/>
      <w:lvlJc w:val="left"/>
      <w:pPr>
        <w:tabs>
          <w:tab w:val="num" w:pos="2035"/>
        </w:tabs>
        <w:ind w:left="2035" w:hanging="360"/>
      </w:pPr>
      <w:rPr>
        <w:rFonts w:ascii="Courier New" w:hAnsi="Courier New" w:cs="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cs="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cs="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4">
    <w:nsid w:val="39424AB2"/>
    <w:multiLevelType w:val="hybridMultilevel"/>
    <w:tmpl w:val="AD063078"/>
    <w:lvl w:ilvl="0" w:tplc="1F9CF4FE">
      <w:start w:val="1"/>
      <w:numFmt w:val="bullet"/>
      <w:lvlText w:val=""/>
      <w:lvlJc w:val="left"/>
      <w:pPr>
        <w:tabs>
          <w:tab w:val="num" w:pos="1219"/>
        </w:tabs>
        <w:ind w:left="1219" w:hanging="624"/>
      </w:pPr>
      <w:rPr>
        <w:rFonts w:ascii="Symbol" w:hAnsi="Symbol" w:hint="default"/>
        <w:b w:val="0"/>
        <w:i w:val="0"/>
        <w:sz w:val="24"/>
        <w:szCs w:val="24"/>
      </w:rPr>
    </w:lvl>
    <w:lvl w:ilvl="1" w:tplc="08090003" w:tentative="1">
      <w:start w:val="1"/>
      <w:numFmt w:val="bullet"/>
      <w:lvlText w:val="o"/>
      <w:lvlJc w:val="left"/>
      <w:pPr>
        <w:tabs>
          <w:tab w:val="num" w:pos="2035"/>
        </w:tabs>
        <w:ind w:left="2035" w:hanging="360"/>
      </w:pPr>
      <w:rPr>
        <w:rFonts w:ascii="Courier New" w:hAnsi="Courier New" w:cs="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cs="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cs="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5">
    <w:nsid w:val="55590E4F"/>
    <w:multiLevelType w:val="hybridMultilevel"/>
    <w:tmpl w:val="39E808BC"/>
    <w:lvl w:ilvl="0" w:tplc="1F9CF4FE">
      <w:start w:val="1"/>
      <w:numFmt w:val="bullet"/>
      <w:lvlText w:val=""/>
      <w:lvlJc w:val="left"/>
      <w:pPr>
        <w:tabs>
          <w:tab w:val="num" w:pos="1814"/>
        </w:tabs>
        <w:ind w:left="1814" w:hanging="624"/>
      </w:pPr>
      <w:rPr>
        <w:rFonts w:ascii="Symbol" w:hAnsi="Symbol" w:hint="default"/>
        <w:b w:val="0"/>
        <w:i w:val="0"/>
        <w:sz w:val="24"/>
        <w:szCs w:val="24"/>
      </w:rPr>
    </w:lvl>
    <w:lvl w:ilvl="1" w:tplc="08090003" w:tentative="1">
      <w:start w:val="1"/>
      <w:numFmt w:val="bullet"/>
      <w:lvlText w:val="o"/>
      <w:lvlJc w:val="left"/>
      <w:pPr>
        <w:tabs>
          <w:tab w:val="num" w:pos="2035"/>
        </w:tabs>
        <w:ind w:left="2035" w:hanging="360"/>
      </w:pPr>
      <w:rPr>
        <w:rFonts w:ascii="Courier New" w:hAnsi="Courier New" w:cs="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cs="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cs="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6">
    <w:nsid w:val="5B464874"/>
    <w:multiLevelType w:val="hybridMultilevel"/>
    <w:tmpl w:val="BFACA0A0"/>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7">
    <w:nsid w:val="5E925BCE"/>
    <w:multiLevelType w:val="hybridMultilevel"/>
    <w:tmpl w:val="775A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8D33ED"/>
    <w:multiLevelType w:val="multilevel"/>
    <w:tmpl w:val="0A56C330"/>
    <w:lvl w:ilvl="0">
      <w:start w:val="1"/>
      <w:numFmt w:val="bullet"/>
      <w:lvlText w:val=""/>
      <w:lvlJc w:val="left"/>
      <w:pPr>
        <w:tabs>
          <w:tab w:val="num" w:pos="955"/>
        </w:tabs>
        <w:ind w:left="955" w:hanging="360"/>
      </w:pPr>
      <w:rPr>
        <w:rFonts w:ascii="Symbol" w:hAnsi="Symbol" w:hint="default"/>
        <w:sz w:val="20"/>
      </w:rPr>
    </w:lvl>
    <w:lvl w:ilvl="1" w:tentative="1">
      <w:start w:val="1"/>
      <w:numFmt w:val="bullet"/>
      <w:lvlText w:val=""/>
      <w:lvlJc w:val="left"/>
      <w:pPr>
        <w:tabs>
          <w:tab w:val="num" w:pos="1675"/>
        </w:tabs>
        <w:ind w:left="1675" w:hanging="360"/>
      </w:pPr>
      <w:rPr>
        <w:rFonts w:ascii="Symbol" w:hAnsi="Symbol" w:hint="default"/>
        <w:sz w:val="20"/>
      </w:rPr>
    </w:lvl>
    <w:lvl w:ilvl="2" w:tentative="1">
      <w:start w:val="1"/>
      <w:numFmt w:val="bullet"/>
      <w:lvlText w:val=""/>
      <w:lvlJc w:val="left"/>
      <w:pPr>
        <w:tabs>
          <w:tab w:val="num" w:pos="2395"/>
        </w:tabs>
        <w:ind w:left="2395" w:hanging="360"/>
      </w:pPr>
      <w:rPr>
        <w:rFonts w:ascii="Symbol" w:hAnsi="Symbol" w:hint="default"/>
        <w:sz w:val="20"/>
      </w:rPr>
    </w:lvl>
    <w:lvl w:ilvl="3" w:tentative="1">
      <w:start w:val="1"/>
      <w:numFmt w:val="bullet"/>
      <w:lvlText w:val=""/>
      <w:lvlJc w:val="left"/>
      <w:pPr>
        <w:tabs>
          <w:tab w:val="num" w:pos="3115"/>
        </w:tabs>
        <w:ind w:left="3115" w:hanging="360"/>
      </w:pPr>
      <w:rPr>
        <w:rFonts w:ascii="Symbol" w:hAnsi="Symbol" w:hint="default"/>
        <w:sz w:val="20"/>
      </w:rPr>
    </w:lvl>
    <w:lvl w:ilvl="4" w:tentative="1">
      <w:start w:val="1"/>
      <w:numFmt w:val="bullet"/>
      <w:lvlText w:val=""/>
      <w:lvlJc w:val="left"/>
      <w:pPr>
        <w:tabs>
          <w:tab w:val="num" w:pos="3835"/>
        </w:tabs>
        <w:ind w:left="3835" w:hanging="360"/>
      </w:pPr>
      <w:rPr>
        <w:rFonts w:ascii="Symbol" w:hAnsi="Symbol" w:hint="default"/>
        <w:sz w:val="20"/>
      </w:rPr>
    </w:lvl>
    <w:lvl w:ilvl="5" w:tentative="1">
      <w:start w:val="1"/>
      <w:numFmt w:val="bullet"/>
      <w:lvlText w:val=""/>
      <w:lvlJc w:val="left"/>
      <w:pPr>
        <w:tabs>
          <w:tab w:val="num" w:pos="4555"/>
        </w:tabs>
        <w:ind w:left="4555" w:hanging="360"/>
      </w:pPr>
      <w:rPr>
        <w:rFonts w:ascii="Symbol" w:hAnsi="Symbol" w:hint="default"/>
        <w:sz w:val="20"/>
      </w:rPr>
    </w:lvl>
    <w:lvl w:ilvl="6" w:tentative="1">
      <w:start w:val="1"/>
      <w:numFmt w:val="bullet"/>
      <w:lvlText w:val=""/>
      <w:lvlJc w:val="left"/>
      <w:pPr>
        <w:tabs>
          <w:tab w:val="num" w:pos="5275"/>
        </w:tabs>
        <w:ind w:left="5275" w:hanging="360"/>
      </w:pPr>
      <w:rPr>
        <w:rFonts w:ascii="Symbol" w:hAnsi="Symbol" w:hint="default"/>
        <w:sz w:val="20"/>
      </w:rPr>
    </w:lvl>
    <w:lvl w:ilvl="7" w:tentative="1">
      <w:start w:val="1"/>
      <w:numFmt w:val="bullet"/>
      <w:lvlText w:val=""/>
      <w:lvlJc w:val="left"/>
      <w:pPr>
        <w:tabs>
          <w:tab w:val="num" w:pos="5995"/>
        </w:tabs>
        <w:ind w:left="5995" w:hanging="360"/>
      </w:pPr>
      <w:rPr>
        <w:rFonts w:ascii="Symbol" w:hAnsi="Symbol" w:hint="default"/>
        <w:sz w:val="20"/>
      </w:rPr>
    </w:lvl>
    <w:lvl w:ilvl="8" w:tentative="1">
      <w:start w:val="1"/>
      <w:numFmt w:val="bullet"/>
      <w:lvlText w:val=""/>
      <w:lvlJc w:val="left"/>
      <w:pPr>
        <w:tabs>
          <w:tab w:val="num" w:pos="6715"/>
        </w:tabs>
        <w:ind w:left="6715" w:hanging="360"/>
      </w:pPr>
      <w:rPr>
        <w:rFonts w:ascii="Symbol" w:hAnsi="Symbol" w:hint="default"/>
        <w:sz w:val="20"/>
      </w:rPr>
    </w:lvl>
  </w:abstractNum>
  <w:num w:numId="1">
    <w:abstractNumId w:val="4"/>
  </w:num>
  <w:num w:numId="2">
    <w:abstractNumId w:val="8"/>
  </w:num>
  <w:num w:numId="3">
    <w:abstractNumId w:val="3"/>
  </w:num>
  <w:num w:numId="4">
    <w:abstractNumId w:val="1"/>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BF"/>
    <w:rsid w:val="00002293"/>
    <w:rsid w:val="00003B96"/>
    <w:rsid w:val="0001750F"/>
    <w:rsid w:val="00031992"/>
    <w:rsid w:val="0003460B"/>
    <w:rsid w:val="00036979"/>
    <w:rsid w:val="00043EEE"/>
    <w:rsid w:val="000524CB"/>
    <w:rsid w:val="0005687F"/>
    <w:rsid w:val="00056A29"/>
    <w:rsid w:val="00061C2A"/>
    <w:rsid w:val="0006416C"/>
    <w:rsid w:val="00071B60"/>
    <w:rsid w:val="00072A1D"/>
    <w:rsid w:val="00081E80"/>
    <w:rsid w:val="000848EF"/>
    <w:rsid w:val="00087B7A"/>
    <w:rsid w:val="00087E66"/>
    <w:rsid w:val="00090D6C"/>
    <w:rsid w:val="000927BB"/>
    <w:rsid w:val="000A3579"/>
    <w:rsid w:val="000C1476"/>
    <w:rsid w:val="000C4D12"/>
    <w:rsid w:val="000D7CD1"/>
    <w:rsid w:val="000E0B9E"/>
    <w:rsid w:val="000E4D6A"/>
    <w:rsid w:val="000F2AC4"/>
    <w:rsid w:val="000F6C61"/>
    <w:rsid w:val="0010319F"/>
    <w:rsid w:val="001249B1"/>
    <w:rsid w:val="00141F0F"/>
    <w:rsid w:val="00155091"/>
    <w:rsid w:val="001756C5"/>
    <w:rsid w:val="00176617"/>
    <w:rsid w:val="001771C8"/>
    <w:rsid w:val="001809F5"/>
    <w:rsid w:val="001837A4"/>
    <w:rsid w:val="0018773E"/>
    <w:rsid w:val="00194169"/>
    <w:rsid w:val="001B4D46"/>
    <w:rsid w:val="001B5880"/>
    <w:rsid w:val="001C4928"/>
    <w:rsid w:val="001C502C"/>
    <w:rsid w:val="001E249B"/>
    <w:rsid w:val="001E3E9D"/>
    <w:rsid w:val="001F5CA0"/>
    <w:rsid w:val="001F618F"/>
    <w:rsid w:val="00203FB7"/>
    <w:rsid w:val="002375AC"/>
    <w:rsid w:val="002458B2"/>
    <w:rsid w:val="00264504"/>
    <w:rsid w:val="00281B80"/>
    <w:rsid w:val="00290456"/>
    <w:rsid w:val="002904DC"/>
    <w:rsid w:val="002A40F1"/>
    <w:rsid w:val="002A71B0"/>
    <w:rsid w:val="002C43EB"/>
    <w:rsid w:val="002D0D44"/>
    <w:rsid w:val="002D277E"/>
    <w:rsid w:val="002D47AC"/>
    <w:rsid w:val="002E1B70"/>
    <w:rsid w:val="002E6AF3"/>
    <w:rsid w:val="002E765E"/>
    <w:rsid w:val="003113AE"/>
    <w:rsid w:val="00321049"/>
    <w:rsid w:val="003362AD"/>
    <w:rsid w:val="00336DA6"/>
    <w:rsid w:val="003416D4"/>
    <w:rsid w:val="00344C08"/>
    <w:rsid w:val="00344E1F"/>
    <w:rsid w:val="00351A30"/>
    <w:rsid w:val="00356529"/>
    <w:rsid w:val="00371582"/>
    <w:rsid w:val="003859DF"/>
    <w:rsid w:val="00391FFE"/>
    <w:rsid w:val="003A3E3E"/>
    <w:rsid w:val="003B207F"/>
    <w:rsid w:val="003D2FBF"/>
    <w:rsid w:val="003D434D"/>
    <w:rsid w:val="003D5EEE"/>
    <w:rsid w:val="003E3FE8"/>
    <w:rsid w:val="003E442A"/>
    <w:rsid w:val="003F6CEF"/>
    <w:rsid w:val="00404C90"/>
    <w:rsid w:val="004304FD"/>
    <w:rsid w:val="00443A15"/>
    <w:rsid w:val="00443B39"/>
    <w:rsid w:val="00463B5B"/>
    <w:rsid w:val="0047491D"/>
    <w:rsid w:val="00487444"/>
    <w:rsid w:val="004A788D"/>
    <w:rsid w:val="004B2675"/>
    <w:rsid w:val="004B3855"/>
    <w:rsid w:val="004C08B0"/>
    <w:rsid w:val="004C4649"/>
    <w:rsid w:val="004C623D"/>
    <w:rsid w:val="004E0E49"/>
    <w:rsid w:val="004E3728"/>
    <w:rsid w:val="004E46F4"/>
    <w:rsid w:val="004E62D1"/>
    <w:rsid w:val="00517F58"/>
    <w:rsid w:val="00530263"/>
    <w:rsid w:val="00533D1E"/>
    <w:rsid w:val="005412B0"/>
    <w:rsid w:val="00541518"/>
    <w:rsid w:val="005423E0"/>
    <w:rsid w:val="00554211"/>
    <w:rsid w:val="00557735"/>
    <w:rsid w:val="00576A05"/>
    <w:rsid w:val="00582FE4"/>
    <w:rsid w:val="00584556"/>
    <w:rsid w:val="005966F8"/>
    <w:rsid w:val="005A2735"/>
    <w:rsid w:val="005B7529"/>
    <w:rsid w:val="005C1477"/>
    <w:rsid w:val="005C150E"/>
    <w:rsid w:val="005C43B9"/>
    <w:rsid w:val="005E1973"/>
    <w:rsid w:val="005F0592"/>
    <w:rsid w:val="005F2E4F"/>
    <w:rsid w:val="005F5544"/>
    <w:rsid w:val="005F745A"/>
    <w:rsid w:val="00603F6E"/>
    <w:rsid w:val="00606F97"/>
    <w:rsid w:val="006164C4"/>
    <w:rsid w:val="006259E1"/>
    <w:rsid w:val="0063350E"/>
    <w:rsid w:val="00645B25"/>
    <w:rsid w:val="00650C9E"/>
    <w:rsid w:val="00660A1C"/>
    <w:rsid w:val="00661E62"/>
    <w:rsid w:val="00671442"/>
    <w:rsid w:val="00673BD6"/>
    <w:rsid w:val="00675978"/>
    <w:rsid w:val="0068024E"/>
    <w:rsid w:val="00690047"/>
    <w:rsid w:val="00691691"/>
    <w:rsid w:val="00693680"/>
    <w:rsid w:val="006A09D3"/>
    <w:rsid w:val="006C252C"/>
    <w:rsid w:val="00702BE0"/>
    <w:rsid w:val="007032DE"/>
    <w:rsid w:val="00703F22"/>
    <w:rsid w:val="007067B0"/>
    <w:rsid w:val="007104DA"/>
    <w:rsid w:val="00712D03"/>
    <w:rsid w:val="007134CF"/>
    <w:rsid w:val="007249D7"/>
    <w:rsid w:val="00745296"/>
    <w:rsid w:val="0075053D"/>
    <w:rsid w:val="00750D72"/>
    <w:rsid w:val="0075572C"/>
    <w:rsid w:val="00756306"/>
    <w:rsid w:val="00761F79"/>
    <w:rsid w:val="00762651"/>
    <w:rsid w:val="00762BFB"/>
    <w:rsid w:val="00764474"/>
    <w:rsid w:val="007750D0"/>
    <w:rsid w:val="007763CF"/>
    <w:rsid w:val="00782F53"/>
    <w:rsid w:val="00791565"/>
    <w:rsid w:val="007921F4"/>
    <w:rsid w:val="00794CF6"/>
    <w:rsid w:val="007A074A"/>
    <w:rsid w:val="007C3CB7"/>
    <w:rsid w:val="007C7B31"/>
    <w:rsid w:val="007D7012"/>
    <w:rsid w:val="007E6BAA"/>
    <w:rsid w:val="007F0680"/>
    <w:rsid w:val="007F0B25"/>
    <w:rsid w:val="00800A65"/>
    <w:rsid w:val="00801691"/>
    <w:rsid w:val="00811B40"/>
    <w:rsid w:val="00824820"/>
    <w:rsid w:val="00826FCF"/>
    <w:rsid w:val="008374C9"/>
    <w:rsid w:val="0085771C"/>
    <w:rsid w:val="00863FEC"/>
    <w:rsid w:val="00883426"/>
    <w:rsid w:val="008B2501"/>
    <w:rsid w:val="008B504A"/>
    <w:rsid w:val="008C114B"/>
    <w:rsid w:val="008C1894"/>
    <w:rsid w:val="008C3DAA"/>
    <w:rsid w:val="008D1018"/>
    <w:rsid w:val="008E227F"/>
    <w:rsid w:val="008E701D"/>
    <w:rsid w:val="008E7CC6"/>
    <w:rsid w:val="008F0C76"/>
    <w:rsid w:val="00900148"/>
    <w:rsid w:val="00900328"/>
    <w:rsid w:val="00912A69"/>
    <w:rsid w:val="009277E6"/>
    <w:rsid w:val="00932960"/>
    <w:rsid w:val="00940594"/>
    <w:rsid w:val="00947D08"/>
    <w:rsid w:val="00947D9D"/>
    <w:rsid w:val="00960271"/>
    <w:rsid w:val="009609F7"/>
    <w:rsid w:val="00963A85"/>
    <w:rsid w:val="0097152A"/>
    <w:rsid w:val="00973C59"/>
    <w:rsid w:val="00977737"/>
    <w:rsid w:val="0098165A"/>
    <w:rsid w:val="0098294A"/>
    <w:rsid w:val="009836F6"/>
    <w:rsid w:val="00993408"/>
    <w:rsid w:val="00994B15"/>
    <w:rsid w:val="0099636D"/>
    <w:rsid w:val="009A0131"/>
    <w:rsid w:val="009B7762"/>
    <w:rsid w:val="009B7D9A"/>
    <w:rsid w:val="009C07D3"/>
    <w:rsid w:val="009C0E5E"/>
    <w:rsid w:val="009C3D11"/>
    <w:rsid w:val="009C5812"/>
    <w:rsid w:val="009E11ED"/>
    <w:rsid w:val="009F4C3F"/>
    <w:rsid w:val="009F7FE0"/>
    <w:rsid w:val="00A0279F"/>
    <w:rsid w:val="00A227FC"/>
    <w:rsid w:val="00A2578A"/>
    <w:rsid w:val="00A263C9"/>
    <w:rsid w:val="00A43FB7"/>
    <w:rsid w:val="00A6696E"/>
    <w:rsid w:val="00A7038C"/>
    <w:rsid w:val="00A969DD"/>
    <w:rsid w:val="00AA14B1"/>
    <w:rsid w:val="00AA28DF"/>
    <w:rsid w:val="00AA3E2A"/>
    <w:rsid w:val="00AA4605"/>
    <w:rsid w:val="00AA5E5E"/>
    <w:rsid w:val="00AC479E"/>
    <w:rsid w:val="00AC5EFA"/>
    <w:rsid w:val="00AD635A"/>
    <w:rsid w:val="00AE7E64"/>
    <w:rsid w:val="00AF3565"/>
    <w:rsid w:val="00B0056A"/>
    <w:rsid w:val="00B07AC9"/>
    <w:rsid w:val="00B20580"/>
    <w:rsid w:val="00B256E3"/>
    <w:rsid w:val="00B264EB"/>
    <w:rsid w:val="00B27729"/>
    <w:rsid w:val="00B312CB"/>
    <w:rsid w:val="00B367D4"/>
    <w:rsid w:val="00B41A12"/>
    <w:rsid w:val="00B44126"/>
    <w:rsid w:val="00B4643D"/>
    <w:rsid w:val="00B61711"/>
    <w:rsid w:val="00B653ED"/>
    <w:rsid w:val="00B70C83"/>
    <w:rsid w:val="00B8663C"/>
    <w:rsid w:val="00B93CED"/>
    <w:rsid w:val="00B96181"/>
    <w:rsid w:val="00BD316C"/>
    <w:rsid w:val="00BD4303"/>
    <w:rsid w:val="00BE3C07"/>
    <w:rsid w:val="00C03626"/>
    <w:rsid w:val="00C058DC"/>
    <w:rsid w:val="00C0778C"/>
    <w:rsid w:val="00C0782F"/>
    <w:rsid w:val="00C10CC5"/>
    <w:rsid w:val="00C21615"/>
    <w:rsid w:val="00C25A4C"/>
    <w:rsid w:val="00C26543"/>
    <w:rsid w:val="00C30D50"/>
    <w:rsid w:val="00C325FA"/>
    <w:rsid w:val="00C52C93"/>
    <w:rsid w:val="00C52CC7"/>
    <w:rsid w:val="00C556DB"/>
    <w:rsid w:val="00C73A34"/>
    <w:rsid w:val="00C75F8E"/>
    <w:rsid w:val="00C810A0"/>
    <w:rsid w:val="00C83375"/>
    <w:rsid w:val="00C87A73"/>
    <w:rsid w:val="00C93CA9"/>
    <w:rsid w:val="00C96B5D"/>
    <w:rsid w:val="00CA23E4"/>
    <w:rsid w:val="00CD20A1"/>
    <w:rsid w:val="00CE3FC8"/>
    <w:rsid w:val="00D03180"/>
    <w:rsid w:val="00D115D6"/>
    <w:rsid w:val="00D23F41"/>
    <w:rsid w:val="00D407CD"/>
    <w:rsid w:val="00D46B4E"/>
    <w:rsid w:val="00D47098"/>
    <w:rsid w:val="00D515E7"/>
    <w:rsid w:val="00D53C85"/>
    <w:rsid w:val="00D70156"/>
    <w:rsid w:val="00D707E2"/>
    <w:rsid w:val="00D7168F"/>
    <w:rsid w:val="00D73177"/>
    <w:rsid w:val="00D73986"/>
    <w:rsid w:val="00D77B57"/>
    <w:rsid w:val="00D9059A"/>
    <w:rsid w:val="00D94394"/>
    <w:rsid w:val="00DA406A"/>
    <w:rsid w:val="00DB5694"/>
    <w:rsid w:val="00DB7F5E"/>
    <w:rsid w:val="00DD37AE"/>
    <w:rsid w:val="00DD656A"/>
    <w:rsid w:val="00DE6DE3"/>
    <w:rsid w:val="00DF1332"/>
    <w:rsid w:val="00DF5E53"/>
    <w:rsid w:val="00E111D8"/>
    <w:rsid w:val="00E15D4C"/>
    <w:rsid w:val="00E21A97"/>
    <w:rsid w:val="00E264A0"/>
    <w:rsid w:val="00E30A1C"/>
    <w:rsid w:val="00E353C5"/>
    <w:rsid w:val="00E506F1"/>
    <w:rsid w:val="00E52290"/>
    <w:rsid w:val="00E550A5"/>
    <w:rsid w:val="00E6149E"/>
    <w:rsid w:val="00E93FC7"/>
    <w:rsid w:val="00E9758B"/>
    <w:rsid w:val="00EA2131"/>
    <w:rsid w:val="00EB5055"/>
    <w:rsid w:val="00EC6FC2"/>
    <w:rsid w:val="00EE3755"/>
    <w:rsid w:val="00EE4553"/>
    <w:rsid w:val="00EE4DC0"/>
    <w:rsid w:val="00EF41E7"/>
    <w:rsid w:val="00EF54FF"/>
    <w:rsid w:val="00F00307"/>
    <w:rsid w:val="00F004BB"/>
    <w:rsid w:val="00F061AA"/>
    <w:rsid w:val="00F106D8"/>
    <w:rsid w:val="00F127AB"/>
    <w:rsid w:val="00F1584B"/>
    <w:rsid w:val="00F35108"/>
    <w:rsid w:val="00F355E7"/>
    <w:rsid w:val="00F371D2"/>
    <w:rsid w:val="00F405D4"/>
    <w:rsid w:val="00F475A4"/>
    <w:rsid w:val="00F57DD2"/>
    <w:rsid w:val="00F77329"/>
    <w:rsid w:val="00F81423"/>
    <w:rsid w:val="00F94445"/>
    <w:rsid w:val="00F966EA"/>
    <w:rsid w:val="00F96F31"/>
    <w:rsid w:val="00FA3C27"/>
    <w:rsid w:val="00FC2DC8"/>
    <w:rsid w:val="00FC4BF5"/>
    <w:rsid w:val="00FE0D8D"/>
    <w:rsid w:val="00FE3F9E"/>
    <w:rsid w:val="00FF3572"/>
    <w:rsid w:val="00FF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4DDC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6F1"/>
    <w:rPr>
      <w:color w:val="0000FF"/>
      <w:u w:val="single"/>
    </w:rPr>
  </w:style>
  <w:style w:type="paragraph" w:styleId="Header">
    <w:name w:val="header"/>
    <w:basedOn w:val="Normal"/>
    <w:rsid w:val="00F405D4"/>
    <w:pPr>
      <w:tabs>
        <w:tab w:val="center" w:pos="4153"/>
        <w:tab w:val="right" w:pos="8306"/>
      </w:tabs>
    </w:pPr>
  </w:style>
  <w:style w:type="paragraph" w:styleId="Footer">
    <w:name w:val="footer"/>
    <w:basedOn w:val="Normal"/>
    <w:rsid w:val="00F405D4"/>
    <w:pPr>
      <w:tabs>
        <w:tab w:val="center" w:pos="4153"/>
        <w:tab w:val="right" w:pos="8306"/>
      </w:tabs>
    </w:pPr>
  </w:style>
  <w:style w:type="paragraph" w:styleId="NormalWeb">
    <w:name w:val="Normal (Web)"/>
    <w:basedOn w:val="Normal"/>
    <w:uiPriority w:val="99"/>
    <w:rsid w:val="00912A69"/>
    <w:pPr>
      <w:spacing w:before="100" w:beforeAutospacing="1" w:after="100" w:afterAutospacing="1"/>
    </w:pPr>
  </w:style>
  <w:style w:type="character" w:styleId="CommentReference">
    <w:name w:val="annotation reference"/>
    <w:semiHidden/>
    <w:rsid w:val="009C3D11"/>
    <w:rPr>
      <w:sz w:val="16"/>
      <w:szCs w:val="16"/>
    </w:rPr>
  </w:style>
  <w:style w:type="paragraph" w:styleId="CommentText">
    <w:name w:val="annotation text"/>
    <w:basedOn w:val="Normal"/>
    <w:semiHidden/>
    <w:rsid w:val="009C3D11"/>
    <w:rPr>
      <w:sz w:val="20"/>
      <w:szCs w:val="20"/>
    </w:rPr>
  </w:style>
  <w:style w:type="paragraph" w:styleId="CommentSubject">
    <w:name w:val="annotation subject"/>
    <w:basedOn w:val="CommentText"/>
    <w:next w:val="CommentText"/>
    <w:semiHidden/>
    <w:rsid w:val="009C3D11"/>
    <w:rPr>
      <w:b/>
      <w:bCs/>
    </w:rPr>
  </w:style>
  <w:style w:type="paragraph" w:styleId="BalloonText">
    <w:name w:val="Balloon Text"/>
    <w:basedOn w:val="Normal"/>
    <w:semiHidden/>
    <w:rsid w:val="009C3D11"/>
    <w:rPr>
      <w:rFonts w:ascii="Tahoma" w:hAnsi="Tahoma" w:cs="Tahoma"/>
      <w:sz w:val="16"/>
      <w:szCs w:val="16"/>
    </w:rPr>
  </w:style>
  <w:style w:type="character" w:customStyle="1" w:styleId="odataformanswertextstyle">
    <w:name w:val="odataformanswertextstyle"/>
    <w:basedOn w:val="DefaultParagraphFont"/>
    <w:rsid w:val="00D03180"/>
  </w:style>
  <w:style w:type="paragraph" w:styleId="NoSpacing">
    <w:name w:val="No Spacing"/>
    <w:uiPriority w:val="1"/>
    <w:qFormat/>
    <w:rsid w:val="0097152A"/>
    <w:rPr>
      <w:sz w:val="24"/>
      <w:szCs w:val="24"/>
    </w:rPr>
  </w:style>
  <w:style w:type="character" w:styleId="Strong">
    <w:name w:val="Strong"/>
    <w:basedOn w:val="DefaultParagraphFont"/>
    <w:uiPriority w:val="22"/>
    <w:qFormat/>
    <w:rsid w:val="00C216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6F1"/>
    <w:rPr>
      <w:color w:val="0000FF"/>
      <w:u w:val="single"/>
    </w:rPr>
  </w:style>
  <w:style w:type="paragraph" w:styleId="Header">
    <w:name w:val="header"/>
    <w:basedOn w:val="Normal"/>
    <w:rsid w:val="00F405D4"/>
    <w:pPr>
      <w:tabs>
        <w:tab w:val="center" w:pos="4153"/>
        <w:tab w:val="right" w:pos="8306"/>
      </w:tabs>
    </w:pPr>
  </w:style>
  <w:style w:type="paragraph" w:styleId="Footer">
    <w:name w:val="footer"/>
    <w:basedOn w:val="Normal"/>
    <w:rsid w:val="00F405D4"/>
    <w:pPr>
      <w:tabs>
        <w:tab w:val="center" w:pos="4153"/>
        <w:tab w:val="right" w:pos="8306"/>
      </w:tabs>
    </w:pPr>
  </w:style>
  <w:style w:type="paragraph" w:styleId="NormalWeb">
    <w:name w:val="Normal (Web)"/>
    <w:basedOn w:val="Normal"/>
    <w:uiPriority w:val="99"/>
    <w:rsid w:val="00912A69"/>
    <w:pPr>
      <w:spacing w:before="100" w:beforeAutospacing="1" w:after="100" w:afterAutospacing="1"/>
    </w:pPr>
  </w:style>
  <w:style w:type="character" w:styleId="CommentReference">
    <w:name w:val="annotation reference"/>
    <w:semiHidden/>
    <w:rsid w:val="009C3D11"/>
    <w:rPr>
      <w:sz w:val="16"/>
      <w:szCs w:val="16"/>
    </w:rPr>
  </w:style>
  <w:style w:type="paragraph" w:styleId="CommentText">
    <w:name w:val="annotation text"/>
    <w:basedOn w:val="Normal"/>
    <w:semiHidden/>
    <w:rsid w:val="009C3D11"/>
    <w:rPr>
      <w:sz w:val="20"/>
      <w:szCs w:val="20"/>
    </w:rPr>
  </w:style>
  <w:style w:type="paragraph" w:styleId="CommentSubject">
    <w:name w:val="annotation subject"/>
    <w:basedOn w:val="CommentText"/>
    <w:next w:val="CommentText"/>
    <w:semiHidden/>
    <w:rsid w:val="009C3D11"/>
    <w:rPr>
      <w:b/>
      <w:bCs/>
    </w:rPr>
  </w:style>
  <w:style w:type="paragraph" w:styleId="BalloonText">
    <w:name w:val="Balloon Text"/>
    <w:basedOn w:val="Normal"/>
    <w:semiHidden/>
    <w:rsid w:val="009C3D11"/>
    <w:rPr>
      <w:rFonts w:ascii="Tahoma" w:hAnsi="Tahoma" w:cs="Tahoma"/>
      <w:sz w:val="16"/>
      <w:szCs w:val="16"/>
    </w:rPr>
  </w:style>
  <w:style w:type="character" w:customStyle="1" w:styleId="odataformanswertextstyle">
    <w:name w:val="odataformanswertextstyle"/>
    <w:basedOn w:val="DefaultParagraphFont"/>
    <w:rsid w:val="00D03180"/>
  </w:style>
  <w:style w:type="paragraph" w:styleId="NoSpacing">
    <w:name w:val="No Spacing"/>
    <w:uiPriority w:val="1"/>
    <w:qFormat/>
    <w:rsid w:val="0097152A"/>
    <w:rPr>
      <w:sz w:val="24"/>
      <w:szCs w:val="24"/>
    </w:rPr>
  </w:style>
  <w:style w:type="character" w:styleId="Strong">
    <w:name w:val="Strong"/>
    <w:basedOn w:val="DefaultParagraphFont"/>
    <w:uiPriority w:val="22"/>
    <w:qFormat/>
    <w:rsid w:val="00C21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7764">
      <w:bodyDiv w:val="1"/>
      <w:marLeft w:val="0"/>
      <w:marRight w:val="0"/>
      <w:marTop w:val="0"/>
      <w:marBottom w:val="0"/>
      <w:divBdr>
        <w:top w:val="none" w:sz="0" w:space="0" w:color="auto"/>
        <w:left w:val="none" w:sz="0" w:space="0" w:color="auto"/>
        <w:bottom w:val="none" w:sz="0" w:space="0" w:color="auto"/>
        <w:right w:val="none" w:sz="0" w:space="0" w:color="auto"/>
      </w:divBdr>
    </w:div>
    <w:div w:id="542328447">
      <w:bodyDiv w:val="1"/>
      <w:marLeft w:val="0"/>
      <w:marRight w:val="0"/>
      <w:marTop w:val="0"/>
      <w:marBottom w:val="0"/>
      <w:divBdr>
        <w:top w:val="none" w:sz="0" w:space="0" w:color="auto"/>
        <w:left w:val="none" w:sz="0" w:space="0" w:color="auto"/>
        <w:bottom w:val="none" w:sz="0" w:space="0" w:color="auto"/>
        <w:right w:val="none" w:sz="0" w:space="0" w:color="auto"/>
      </w:divBdr>
    </w:div>
    <w:div w:id="590352906">
      <w:bodyDiv w:val="1"/>
      <w:marLeft w:val="0"/>
      <w:marRight w:val="0"/>
      <w:marTop w:val="0"/>
      <w:marBottom w:val="0"/>
      <w:divBdr>
        <w:top w:val="none" w:sz="0" w:space="0" w:color="auto"/>
        <w:left w:val="none" w:sz="0" w:space="0" w:color="auto"/>
        <w:bottom w:val="none" w:sz="0" w:space="0" w:color="auto"/>
        <w:right w:val="none" w:sz="0" w:space="0" w:color="auto"/>
      </w:divBdr>
    </w:div>
    <w:div w:id="610207605">
      <w:bodyDiv w:val="1"/>
      <w:marLeft w:val="0"/>
      <w:marRight w:val="0"/>
      <w:marTop w:val="0"/>
      <w:marBottom w:val="0"/>
      <w:divBdr>
        <w:top w:val="none" w:sz="0" w:space="0" w:color="auto"/>
        <w:left w:val="none" w:sz="0" w:space="0" w:color="auto"/>
        <w:bottom w:val="none" w:sz="0" w:space="0" w:color="auto"/>
        <w:right w:val="none" w:sz="0" w:space="0" w:color="auto"/>
      </w:divBdr>
    </w:div>
    <w:div w:id="819542508">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sChild>
        <w:div w:id="1385328212">
          <w:marLeft w:val="0"/>
          <w:marRight w:val="0"/>
          <w:marTop w:val="0"/>
          <w:marBottom w:val="0"/>
          <w:divBdr>
            <w:top w:val="none" w:sz="0" w:space="0" w:color="auto"/>
            <w:left w:val="none" w:sz="0" w:space="0" w:color="auto"/>
            <w:bottom w:val="none" w:sz="0" w:space="0" w:color="auto"/>
            <w:right w:val="none" w:sz="0" w:space="0" w:color="auto"/>
          </w:divBdr>
          <w:divsChild>
            <w:div w:id="570697816">
              <w:marLeft w:val="0"/>
              <w:marRight w:val="0"/>
              <w:marTop w:val="0"/>
              <w:marBottom w:val="0"/>
              <w:divBdr>
                <w:top w:val="none" w:sz="0" w:space="0" w:color="auto"/>
                <w:left w:val="none" w:sz="0" w:space="0" w:color="auto"/>
                <w:bottom w:val="none" w:sz="0" w:space="0" w:color="auto"/>
                <w:right w:val="none" w:sz="0" w:space="0" w:color="auto"/>
              </w:divBdr>
              <w:divsChild>
                <w:div w:id="854155795">
                  <w:marLeft w:val="0"/>
                  <w:marRight w:val="0"/>
                  <w:marTop w:val="0"/>
                  <w:marBottom w:val="0"/>
                  <w:divBdr>
                    <w:top w:val="none" w:sz="0" w:space="0" w:color="auto"/>
                    <w:left w:val="none" w:sz="0" w:space="0" w:color="auto"/>
                    <w:bottom w:val="none" w:sz="0" w:space="0" w:color="auto"/>
                    <w:right w:val="none" w:sz="0" w:space="0" w:color="auto"/>
                  </w:divBdr>
                  <w:divsChild>
                    <w:div w:id="1797018708">
                      <w:marLeft w:val="0"/>
                      <w:marRight w:val="0"/>
                      <w:marTop w:val="0"/>
                      <w:marBottom w:val="0"/>
                      <w:divBdr>
                        <w:top w:val="none" w:sz="0" w:space="0" w:color="auto"/>
                        <w:left w:val="none" w:sz="0" w:space="0" w:color="auto"/>
                        <w:bottom w:val="none" w:sz="0" w:space="0" w:color="auto"/>
                        <w:right w:val="none" w:sz="0" w:space="0" w:color="auto"/>
                      </w:divBdr>
                      <w:divsChild>
                        <w:div w:id="232006347">
                          <w:marLeft w:val="0"/>
                          <w:marRight w:val="0"/>
                          <w:marTop w:val="0"/>
                          <w:marBottom w:val="0"/>
                          <w:divBdr>
                            <w:top w:val="none" w:sz="0" w:space="0" w:color="auto"/>
                            <w:left w:val="none" w:sz="0" w:space="0" w:color="auto"/>
                            <w:bottom w:val="none" w:sz="0" w:space="0" w:color="auto"/>
                            <w:right w:val="none" w:sz="0" w:space="0" w:color="auto"/>
                          </w:divBdr>
                          <w:divsChild>
                            <w:div w:id="9526312">
                              <w:marLeft w:val="0"/>
                              <w:marRight w:val="0"/>
                              <w:marTop w:val="0"/>
                              <w:marBottom w:val="0"/>
                              <w:divBdr>
                                <w:top w:val="none" w:sz="0" w:space="0" w:color="auto"/>
                                <w:left w:val="none" w:sz="0" w:space="0" w:color="auto"/>
                                <w:bottom w:val="none" w:sz="0" w:space="0" w:color="auto"/>
                                <w:right w:val="none" w:sz="0" w:space="0" w:color="auto"/>
                              </w:divBdr>
                              <w:divsChild>
                                <w:div w:id="554005365">
                                  <w:marLeft w:val="0"/>
                                  <w:marRight w:val="0"/>
                                  <w:marTop w:val="0"/>
                                  <w:marBottom w:val="0"/>
                                  <w:divBdr>
                                    <w:top w:val="none" w:sz="0" w:space="0" w:color="auto"/>
                                    <w:left w:val="none" w:sz="0" w:space="0" w:color="auto"/>
                                    <w:bottom w:val="none" w:sz="0" w:space="0" w:color="auto"/>
                                    <w:right w:val="none" w:sz="0" w:space="0" w:color="auto"/>
                                  </w:divBdr>
                                  <w:divsChild>
                                    <w:div w:id="102455793">
                                      <w:marLeft w:val="0"/>
                                      <w:marRight w:val="0"/>
                                      <w:marTop w:val="0"/>
                                      <w:marBottom w:val="0"/>
                                      <w:divBdr>
                                        <w:top w:val="none" w:sz="0" w:space="0" w:color="auto"/>
                                        <w:left w:val="none" w:sz="0" w:space="0" w:color="auto"/>
                                        <w:bottom w:val="none" w:sz="0" w:space="0" w:color="auto"/>
                                        <w:right w:val="none" w:sz="0" w:space="0" w:color="auto"/>
                                      </w:divBdr>
                                      <w:divsChild>
                                        <w:div w:id="235282337">
                                          <w:marLeft w:val="0"/>
                                          <w:marRight w:val="0"/>
                                          <w:marTop w:val="0"/>
                                          <w:marBottom w:val="0"/>
                                          <w:divBdr>
                                            <w:top w:val="none" w:sz="0" w:space="0" w:color="auto"/>
                                            <w:left w:val="none" w:sz="0" w:space="0" w:color="auto"/>
                                            <w:bottom w:val="none" w:sz="0" w:space="0" w:color="auto"/>
                                            <w:right w:val="none" w:sz="0" w:space="0" w:color="auto"/>
                                          </w:divBdr>
                                          <w:divsChild>
                                            <w:div w:id="863249351">
                                              <w:marLeft w:val="0"/>
                                              <w:marRight w:val="0"/>
                                              <w:marTop w:val="0"/>
                                              <w:marBottom w:val="0"/>
                                              <w:divBdr>
                                                <w:top w:val="none" w:sz="0" w:space="0" w:color="auto"/>
                                                <w:left w:val="none" w:sz="0" w:space="0" w:color="auto"/>
                                                <w:bottom w:val="none" w:sz="0" w:space="0" w:color="auto"/>
                                                <w:right w:val="none" w:sz="0" w:space="0" w:color="auto"/>
                                              </w:divBdr>
                                              <w:divsChild>
                                                <w:div w:id="506216737">
                                                  <w:marLeft w:val="0"/>
                                                  <w:marRight w:val="0"/>
                                                  <w:marTop w:val="0"/>
                                                  <w:marBottom w:val="0"/>
                                                  <w:divBdr>
                                                    <w:top w:val="none" w:sz="0" w:space="0" w:color="auto"/>
                                                    <w:left w:val="none" w:sz="0" w:space="0" w:color="auto"/>
                                                    <w:bottom w:val="none" w:sz="0" w:space="0" w:color="auto"/>
                                                    <w:right w:val="none" w:sz="0" w:space="0" w:color="auto"/>
                                                  </w:divBdr>
                                                  <w:divsChild>
                                                    <w:div w:id="14837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02205">
      <w:bodyDiv w:val="1"/>
      <w:marLeft w:val="0"/>
      <w:marRight w:val="0"/>
      <w:marTop w:val="0"/>
      <w:marBottom w:val="0"/>
      <w:divBdr>
        <w:top w:val="none" w:sz="0" w:space="0" w:color="auto"/>
        <w:left w:val="none" w:sz="0" w:space="0" w:color="auto"/>
        <w:bottom w:val="none" w:sz="0" w:space="0" w:color="auto"/>
        <w:right w:val="none" w:sz="0" w:space="0" w:color="auto"/>
      </w:divBdr>
    </w:div>
    <w:div w:id="1062631833">
      <w:bodyDiv w:val="1"/>
      <w:marLeft w:val="0"/>
      <w:marRight w:val="0"/>
      <w:marTop w:val="0"/>
      <w:marBottom w:val="0"/>
      <w:divBdr>
        <w:top w:val="none" w:sz="0" w:space="0" w:color="auto"/>
        <w:left w:val="none" w:sz="0" w:space="0" w:color="auto"/>
        <w:bottom w:val="none" w:sz="0" w:space="0" w:color="auto"/>
        <w:right w:val="none" w:sz="0" w:space="0" w:color="auto"/>
      </w:divBdr>
    </w:div>
    <w:div w:id="1507817066">
      <w:bodyDiv w:val="1"/>
      <w:marLeft w:val="0"/>
      <w:marRight w:val="0"/>
      <w:marTop w:val="0"/>
      <w:marBottom w:val="0"/>
      <w:divBdr>
        <w:top w:val="none" w:sz="0" w:space="0" w:color="auto"/>
        <w:left w:val="none" w:sz="0" w:space="0" w:color="auto"/>
        <w:bottom w:val="none" w:sz="0" w:space="0" w:color="auto"/>
        <w:right w:val="none" w:sz="0" w:space="0" w:color="auto"/>
      </w:divBdr>
    </w:div>
    <w:div w:id="16866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ck.cavilla@footballfound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E4DC-8118-4D36-B192-8F7511DB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vt:lpstr>
    </vt:vector>
  </TitlesOfParts>
  <Company>The Football Foundation</Company>
  <LinksUpToDate>false</LinksUpToDate>
  <CharactersWithSpaces>3862</CharactersWithSpaces>
  <SharedDoc>false</SharedDoc>
  <HLinks>
    <vt:vector size="90" baseType="variant">
      <vt:variant>
        <vt:i4>7274595</vt:i4>
      </vt:variant>
      <vt:variant>
        <vt:i4>27</vt:i4>
      </vt:variant>
      <vt:variant>
        <vt:i4>0</vt:i4>
      </vt:variant>
      <vt:variant>
        <vt:i4>5</vt:i4>
      </vt:variant>
      <vt:variant>
        <vt:lpwstr>http://www.linkedin.com/company/football-foundation</vt:lpwstr>
      </vt:variant>
      <vt:variant>
        <vt:lpwstr/>
      </vt:variant>
      <vt:variant>
        <vt:i4>7274595</vt:i4>
      </vt:variant>
      <vt:variant>
        <vt:i4>24</vt:i4>
      </vt:variant>
      <vt:variant>
        <vt:i4>0</vt:i4>
      </vt:variant>
      <vt:variant>
        <vt:i4>5</vt:i4>
      </vt:variant>
      <vt:variant>
        <vt:lpwstr>http://www.linkedin.com/company/football-foundation</vt:lpwstr>
      </vt:variant>
      <vt:variant>
        <vt:lpwstr/>
      </vt:variant>
      <vt:variant>
        <vt:i4>655373</vt:i4>
      </vt:variant>
      <vt:variant>
        <vt:i4>21</vt:i4>
      </vt:variant>
      <vt:variant>
        <vt:i4>0</vt:i4>
      </vt:variant>
      <vt:variant>
        <vt:i4>5</vt:i4>
      </vt:variant>
      <vt:variant>
        <vt:lpwstr>http://www.flickr.com/photos/footballfoundation/</vt:lpwstr>
      </vt:variant>
      <vt:variant>
        <vt:lpwstr/>
      </vt:variant>
      <vt:variant>
        <vt:i4>655373</vt:i4>
      </vt:variant>
      <vt:variant>
        <vt:i4>18</vt:i4>
      </vt:variant>
      <vt:variant>
        <vt:i4>0</vt:i4>
      </vt:variant>
      <vt:variant>
        <vt:i4>5</vt:i4>
      </vt:variant>
      <vt:variant>
        <vt:lpwstr>http://www.flickr.com/photos/footballfoundation/</vt:lpwstr>
      </vt:variant>
      <vt:variant>
        <vt:lpwstr/>
      </vt:variant>
      <vt:variant>
        <vt:i4>7602215</vt:i4>
      </vt:variant>
      <vt:variant>
        <vt:i4>15</vt:i4>
      </vt:variant>
      <vt:variant>
        <vt:i4>0</vt:i4>
      </vt:variant>
      <vt:variant>
        <vt:i4>5</vt:i4>
      </vt:variant>
      <vt:variant>
        <vt:lpwstr>http://www.youtube.com/user/footballfdn</vt:lpwstr>
      </vt:variant>
      <vt:variant>
        <vt:lpwstr/>
      </vt:variant>
      <vt:variant>
        <vt:i4>7602215</vt:i4>
      </vt:variant>
      <vt:variant>
        <vt:i4>12</vt:i4>
      </vt:variant>
      <vt:variant>
        <vt:i4>0</vt:i4>
      </vt:variant>
      <vt:variant>
        <vt:i4>5</vt:i4>
      </vt:variant>
      <vt:variant>
        <vt:lpwstr>http://www.youtube.com/user/footballfdn</vt:lpwstr>
      </vt:variant>
      <vt:variant>
        <vt:lpwstr/>
      </vt:variant>
      <vt:variant>
        <vt:i4>7995429</vt:i4>
      </vt:variant>
      <vt:variant>
        <vt:i4>9</vt:i4>
      </vt:variant>
      <vt:variant>
        <vt:i4>0</vt:i4>
      </vt:variant>
      <vt:variant>
        <vt:i4>5</vt:i4>
      </vt:variant>
      <vt:variant>
        <vt:lpwstr>https://twitter.com/FootballFoundtn</vt:lpwstr>
      </vt:variant>
      <vt:variant>
        <vt:lpwstr/>
      </vt:variant>
      <vt:variant>
        <vt:i4>7995429</vt:i4>
      </vt:variant>
      <vt:variant>
        <vt:i4>6</vt:i4>
      </vt:variant>
      <vt:variant>
        <vt:i4>0</vt:i4>
      </vt:variant>
      <vt:variant>
        <vt:i4>5</vt:i4>
      </vt:variant>
      <vt:variant>
        <vt:lpwstr>https://twitter.com/FootballFoundtn</vt:lpwstr>
      </vt:variant>
      <vt:variant>
        <vt:lpwstr/>
      </vt:variant>
      <vt:variant>
        <vt:i4>5832796</vt:i4>
      </vt:variant>
      <vt:variant>
        <vt:i4>3</vt:i4>
      </vt:variant>
      <vt:variant>
        <vt:i4>0</vt:i4>
      </vt:variant>
      <vt:variant>
        <vt:i4>5</vt:i4>
      </vt:variant>
      <vt:variant>
        <vt:lpwstr>http://www.footballfoundation.org.uk/</vt:lpwstr>
      </vt:variant>
      <vt:variant>
        <vt:lpwstr/>
      </vt:variant>
      <vt:variant>
        <vt:i4>5832796</vt:i4>
      </vt:variant>
      <vt:variant>
        <vt:i4>0</vt:i4>
      </vt:variant>
      <vt:variant>
        <vt:i4>0</vt:i4>
      </vt:variant>
      <vt:variant>
        <vt:i4>5</vt:i4>
      </vt:variant>
      <vt:variant>
        <vt:lpwstr>http://www.footballfoundation.org.uk/</vt:lpwstr>
      </vt:variant>
      <vt:variant>
        <vt:lpwstr/>
      </vt:variant>
      <vt:variant>
        <vt:i4>5832796</vt:i4>
      </vt:variant>
      <vt:variant>
        <vt:i4>4454</vt:i4>
      </vt:variant>
      <vt:variant>
        <vt:i4>1025</vt:i4>
      </vt:variant>
      <vt:variant>
        <vt:i4>4</vt:i4>
      </vt:variant>
      <vt:variant>
        <vt:lpwstr>http://www.footballfoundation.org.uk/</vt:lpwstr>
      </vt:variant>
      <vt:variant>
        <vt:lpwstr/>
      </vt:variant>
      <vt:variant>
        <vt:i4>7995429</vt:i4>
      </vt:variant>
      <vt:variant>
        <vt:i4>4601</vt:i4>
      </vt:variant>
      <vt:variant>
        <vt:i4>1026</vt:i4>
      </vt:variant>
      <vt:variant>
        <vt:i4>4</vt:i4>
      </vt:variant>
      <vt:variant>
        <vt:lpwstr>https://twitter.com/FootballFoundtn</vt:lpwstr>
      </vt:variant>
      <vt:variant>
        <vt:lpwstr/>
      </vt:variant>
      <vt:variant>
        <vt:i4>7602215</vt:i4>
      </vt:variant>
      <vt:variant>
        <vt:i4>4748</vt:i4>
      </vt:variant>
      <vt:variant>
        <vt:i4>1027</vt:i4>
      </vt:variant>
      <vt:variant>
        <vt:i4>4</vt:i4>
      </vt:variant>
      <vt:variant>
        <vt:lpwstr>http://www.youtube.com/user/footballfdn</vt:lpwstr>
      </vt:variant>
      <vt:variant>
        <vt:lpwstr/>
      </vt:variant>
      <vt:variant>
        <vt:i4>655373</vt:i4>
      </vt:variant>
      <vt:variant>
        <vt:i4>4912</vt:i4>
      </vt:variant>
      <vt:variant>
        <vt:i4>1028</vt:i4>
      </vt:variant>
      <vt:variant>
        <vt:i4>4</vt:i4>
      </vt:variant>
      <vt:variant>
        <vt:lpwstr>http://www.flickr.com/photos/footballfoundation/</vt:lpwstr>
      </vt:variant>
      <vt:variant>
        <vt:lpwstr/>
      </vt:variant>
      <vt:variant>
        <vt:i4>7274595</vt:i4>
      </vt:variant>
      <vt:variant>
        <vt:i4>5097</vt:i4>
      </vt:variant>
      <vt:variant>
        <vt:i4>1029</vt:i4>
      </vt:variant>
      <vt:variant>
        <vt:i4>4</vt:i4>
      </vt:variant>
      <vt:variant>
        <vt:lpwstr>http://www.linkedin.com/company/football-foundation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Rory.Carroll</dc:creator>
  <cp:lastModifiedBy>Melissa Sidnell</cp:lastModifiedBy>
  <cp:revision>2</cp:revision>
  <cp:lastPrinted>2013-12-20T10:37:00Z</cp:lastPrinted>
  <dcterms:created xsi:type="dcterms:W3CDTF">2019-12-11T12:16:00Z</dcterms:created>
  <dcterms:modified xsi:type="dcterms:W3CDTF">2019-12-11T12:16:00Z</dcterms:modified>
</cp:coreProperties>
</file>